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8C828" w14:textId="4F8DC4A6" w:rsidR="003E2D6B" w:rsidRPr="002D7A2A" w:rsidRDefault="002D7A2A" w:rsidP="003E2D6B">
      <w:pPr>
        <w:ind w:right="960"/>
        <w:rPr>
          <w:szCs w:val="21"/>
        </w:rPr>
      </w:pPr>
      <w:bookmarkStart w:id="0" w:name="_GoBack"/>
      <w:bookmarkEnd w:id="0"/>
      <w:r w:rsidRPr="002D7A2A">
        <w:rPr>
          <w:rFonts w:hint="eastAsia"/>
          <w:szCs w:val="21"/>
        </w:rPr>
        <w:t>様式第１号（第</w:t>
      </w:r>
      <w:r w:rsidR="00485273">
        <w:rPr>
          <w:rFonts w:hint="eastAsia"/>
          <w:szCs w:val="21"/>
        </w:rPr>
        <w:t>３</w:t>
      </w:r>
      <w:r w:rsidRPr="002D7A2A">
        <w:rPr>
          <w:rFonts w:hint="eastAsia"/>
          <w:szCs w:val="21"/>
        </w:rPr>
        <w:t>条関係）</w:t>
      </w:r>
    </w:p>
    <w:p w14:paraId="47637761" w14:textId="2D1C0CDF" w:rsidR="006B0D04" w:rsidRDefault="006B0D04" w:rsidP="00357022">
      <w:pPr>
        <w:ind w:firstLineChars="100" w:firstLine="210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 xml:space="preserve">　　　</w:t>
      </w:r>
      <w:r w:rsidR="00345250" w:rsidRPr="00BC6D45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="0083447B">
        <w:rPr>
          <w:rFonts w:asciiTheme="minorEastAsia" w:hAnsiTheme="minorEastAsia" w:hint="eastAsia"/>
          <w:szCs w:val="21"/>
        </w:rPr>
        <w:t xml:space="preserve">　　</w:t>
      </w:r>
      <w:r w:rsidR="00485273">
        <w:rPr>
          <w:rFonts w:asciiTheme="minorEastAsia" w:hAnsiTheme="minorEastAsia" w:hint="eastAsia"/>
          <w:szCs w:val="21"/>
        </w:rPr>
        <w:t xml:space="preserve">　　</w:t>
      </w:r>
      <w:r w:rsidR="002D7A2A">
        <w:rPr>
          <w:rFonts w:asciiTheme="minorEastAsia" w:hAnsiTheme="minorEastAsia" w:hint="eastAsia"/>
          <w:szCs w:val="21"/>
        </w:rPr>
        <w:t xml:space="preserve">　　</w:t>
      </w:r>
      <w:r w:rsidRPr="00BC6D45">
        <w:rPr>
          <w:rFonts w:asciiTheme="minorEastAsia" w:hAnsiTheme="minorEastAsia" w:hint="eastAsia"/>
          <w:szCs w:val="21"/>
        </w:rPr>
        <w:t>年</w:t>
      </w:r>
      <w:r w:rsidR="00C07F49">
        <w:rPr>
          <w:rFonts w:asciiTheme="minorEastAsia" w:hAnsiTheme="minorEastAsia" w:hint="eastAsia"/>
          <w:szCs w:val="21"/>
        </w:rPr>
        <w:t xml:space="preserve">　</w:t>
      </w:r>
      <w:r w:rsidR="00541C89">
        <w:rPr>
          <w:rFonts w:asciiTheme="minorEastAsia" w:hAnsiTheme="minorEastAsia" w:hint="eastAsia"/>
          <w:szCs w:val="21"/>
        </w:rPr>
        <w:t xml:space="preserve">　</w:t>
      </w:r>
      <w:r w:rsidRPr="00BC6D45">
        <w:rPr>
          <w:rFonts w:asciiTheme="minorEastAsia" w:hAnsiTheme="minorEastAsia" w:hint="eastAsia"/>
          <w:szCs w:val="21"/>
        </w:rPr>
        <w:t>月</w:t>
      </w:r>
      <w:r w:rsidR="00C07F49">
        <w:rPr>
          <w:rFonts w:asciiTheme="minorEastAsia" w:hAnsiTheme="minorEastAsia" w:hint="eastAsia"/>
          <w:szCs w:val="21"/>
        </w:rPr>
        <w:t xml:space="preserve">　</w:t>
      </w:r>
      <w:r w:rsidR="00541C89">
        <w:rPr>
          <w:rFonts w:asciiTheme="minorEastAsia" w:hAnsiTheme="minorEastAsia" w:hint="eastAsia"/>
          <w:szCs w:val="21"/>
        </w:rPr>
        <w:t xml:space="preserve">　</w:t>
      </w:r>
      <w:r w:rsidRPr="00BC6D45">
        <w:rPr>
          <w:rFonts w:asciiTheme="minorEastAsia" w:hAnsiTheme="minorEastAsia" w:hint="eastAsia"/>
          <w:szCs w:val="21"/>
        </w:rPr>
        <w:t>日</w:t>
      </w:r>
    </w:p>
    <w:p w14:paraId="265B1A68" w14:textId="77777777" w:rsidR="002D7A2A" w:rsidRPr="00BC6D45" w:rsidRDefault="002D7A2A" w:rsidP="00357022">
      <w:pPr>
        <w:ind w:firstLineChars="100" w:firstLine="210"/>
        <w:rPr>
          <w:rFonts w:asciiTheme="minorEastAsia" w:hAnsiTheme="minorEastAsia"/>
          <w:szCs w:val="21"/>
        </w:rPr>
      </w:pPr>
    </w:p>
    <w:p w14:paraId="4DE79DB4" w14:textId="5B4A5B9A" w:rsidR="00357022" w:rsidRPr="002D7A2A" w:rsidRDefault="002D7A2A" w:rsidP="00357022">
      <w:pPr>
        <w:ind w:firstLineChars="100" w:firstLine="210"/>
        <w:rPr>
          <w:rFonts w:asciiTheme="minorEastAsia" w:hAnsiTheme="minorEastAsia"/>
          <w:szCs w:val="21"/>
        </w:rPr>
      </w:pPr>
      <w:r w:rsidRPr="002D7A2A">
        <w:rPr>
          <w:rFonts w:asciiTheme="minorEastAsia" w:hAnsiTheme="minorEastAsia" w:hint="eastAsia"/>
          <w:szCs w:val="21"/>
        </w:rPr>
        <w:t>山辺町</w:t>
      </w:r>
      <w:r>
        <w:rPr>
          <w:rFonts w:asciiTheme="minorEastAsia" w:hAnsiTheme="minorEastAsia" w:hint="eastAsia"/>
          <w:szCs w:val="21"/>
        </w:rPr>
        <w:t>長　殿</w:t>
      </w:r>
    </w:p>
    <w:p w14:paraId="4999D795" w14:textId="0E6C09CA" w:rsidR="003E2D6B" w:rsidRPr="004D577C" w:rsidRDefault="00DD7E90" w:rsidP="003E2D6B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bookmarkStart w:id="1" w:name="_Hlk92978871"/>
      <w:r w:rsidRPr="004D577C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山辺町ふるさと</w:t>
      </w:r>
      <w:r w:rsidR="00541C89" w:rsidRPr="004D577C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応援寄附</w:t>
      </w:r>
      <w:r w:rsidRPr="004D577C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記念品登録</w:t>
      </w:r>
      <w:bookmarkEnd w:id="1"/>
      <w:r w:rsidR="002D7A2A" w:rsidRPr="004D577C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申請書</w:t>
      </w:r>
    </w:p>
    <w:p w14:paraId="793160F9" w14:textId="77777777" w:rsidR="00E11F3D" w:rsidRPr="00BC6D45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>住　　所</w:t>
      </w:r>
      <w:r w:rsidR="0083447B">
        <w:rPr>
          <w:rFonts w:asciiTheme="minorEastAsia" w:hAnsiTheme="minorEastAsia" w:hint="eastAsia"/>
          <w:szCs w:val="21"/>
        </w:rPr>
        <w:t xml:space="preserve">　</w:t>
      </w:r>
    </w:p>
    <w:p w14:paraId="7662342E" w14:textId="77777777" w:rsidR="00E11F3D" w:rsidRPr="00BC6D45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3078AF24" w14:textId="77777777" w:rsidR="00E11F3D" w:rsidRPr="00BC6D45" w:rsidRDefault="00357022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>事業者名</w:t>
      </w:r>
      <w:r w:rsidR="0083447B">
        <w:rPr>
          <w:rFonts w:asciiTheme="minorEastAsia" w:hAnsiTheme="minorEastAsia" w:hint="eastAsia"/>
          <w:szCs w:val="21"/>
        </w:rPr>
        <w:t xml:space="preserve">　</w:t>
      </w:r>
    </w:p>
    <w:p w14:paraId="20E3B73F" w14:textId="77777777" w:rsidR="00E11F3D" w:rsidRPr="00BC6D45" w:rsidRDefault="00E11F3D" w:rsidP="00364D64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5AF9A415" w14:textId="164D4A55" w:rsidR="00A32134" w:rsidRDefault="00DE71CF" w:rsidP="000E2FF6">
      <w:pPr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代表者名　</w:t>
      </w:r>
      <w:r w:rsidR="00BE16DA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14:paraId="36189C4F" w14:textId="77777777" w:rsidR="008D2F59" w:rsidRPr="00BC6D45" w:rsidRDefault="008D2F59" w:rsidP="000E2FF6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69316501" w14:textId="5CF4D323" w:rsidR="00A32134" w:rsidRDefault="009834BE" w:rsidP="004C2E0A">
      <w:pPr>
        <w:jc w:val="left"/>
        <w:rPr>
          <w:rFonts w:asciiTheme="minorEastAsia" w:hAnsiTheme="minorEastAsia"/>
          <w:szCs w:val="21"/>
        </w:rPr>
      </w:pPr>
      <w:r w:rsidRPr="00AC11DC">
        <w:rPr>
          <w:rFonts w:asciiTheme="minorEastAsia" w:hAnsiTheme="minorEastAsia" w:hint="eastAsia"/>
          <w:color w:val="0070C0"/>
          <w:szCs w:val="21"/>
        </w:rPr>
        <w:t xml:space="preserve">　</w:t>
      </w:r>
      <w:r w:rsidR="0044761C" w:rsidRPr="0044761C">
        <w:rPr>
          <w:rFonts w:asciiTheme="minorEastAsia" w:hAnsiTheme="minorEastAsia" w:hint="eastAsia"/>
          <w:szCs w:val="21"/>
        </w:rPr>
        <w:t>山辺町ふるさと応援寄附記念品登録</w:t>
      </w:r>
      <w:r w:rsidR="0044761C">
        <w:rPr>
          <w:rFonts w:asciiTheme="minorEastAsia" w:hAnsiTheme="minorEastAsia" w:hint="eastAsia"/>
          <w:szCs w:val="21"/>
        </w:rPr>
        <w:t>要綱を遵守し、</w:t>
      </w:r>
      <w:r w:rsidR="002D7A2A">
        <w:rPr>
          <w:rFonts w:asciiTheme="minorEastAsia" w:hAnsiTheme="minorEastAsia" w:hint="eastAsia"/>
          <w:szCs w:val="21"/>
        </w:rPr>
        <w:t>下記のとおり登録を申請します。</w:t>
      </w:r>
    </w:p>
    <w:p w14:paraId="0605AC08" w14:textId="1AFC74AB" w:rsidR="0044761C" w:rsidRPr="00CF5FFB" w:rsidRDefault="0044761C" w:rsidP="0044761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2"/>
        <w:gridCol w:w="6766"/>
      </w:tblGrid>
      <w:tr w:rsidR="00357022" w:rsidRPr="00BC6D45" w14:paraId="26DD4136" w14:textId="77777777" w:rsidTr="00DB4C54">
        <w:trPr>
          <w:trHeight w:val="485"/>
        </w:trPr>
        <w:tc>
          <w:tcPr>
            <w:tcW w:w="2862" w:type="dxa"/>
            <w:vMerge w:val="restart"/>
            <w:vAlign w:val="center"/>
          </w:tcPr>
          <w:p w14:paraId="26FCBD31" w14:textId="05A5E729" w:rsidR="00357022" w:rsidRPr="00BC6D45" w:rsidRDefault="00357022" w:rsidP="00357022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7612D2">
              <w:rPr>
                <w:rFonts w:asciiTheme="minorEastAsia" w:hAnsiTheme="minorEastAsia" w:hint="eastAsia"/>
                <w:szCs w:val="21"/>
              </w:rPr>
              <w:t>記念品</w:t>
            </w:r>
            <w:r w:rsidRPr="00BC6D45">
              <w:rPr>
                <w:rFonts w:asciiTheme="minorEastAsia" w:hAnsiTheme="minorEastAsia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6766" w:type="dxa"/>
            <w:vAlign w:val="center"/>
          </w:tcPr>
          <w:p w14:paraId="48F2D4DF" w14:textId="77777777" w:rsidR="00357022" w:rsidRPr="00BC6D45" w:rsidRDefault="00357022" w:rsidP="00A32134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357022" w:rsidRPr="00BC6D45" w14:paraId="6CB0032C" w14:textId="77777777" w:rsidTr="00DB4C54">
        <w:trPr>
          <w:trHeight w:val="691"/>
        </w:trPr>
        <w:tc>
          <w:tcPr>
            <w:tcW w:w="2862" w:type="dxa"/>
            <w:vMerge/>
            <w:vAlign w:val="center"/>
          </w:tcPr>
          <w:p w14:paraId="111B7210" w14:textId="77777777" w:rsidR="00357022" w:rsidRPr="00BC6D45" w:rsidRDefault="00357022" w:rsidP="0035702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vAlign w:val="center"/>
          </w:tcPr>
          <w:p w14:paraId="64F38130" w14:textId="77777777" w:rsidR="00357022" w:rsidRPr="00F147E9" w:rsidRDefault="00357022" w:rsidP="00F147E9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EB6F77" w:rsidRPr="00BC6D45" w14:paraId="33B1C2A7" w14:textId="77777777" w:rsidTr="00282A03">
        <w:trPr>
          <w:trHeight w:val="1759"/>
        </w:trPr>
        <w:tc>
          <w:tcPr>
            <w:tcW w:w="2862" w:type="dxa"/>
            <w:vAlign w:val="center"/>
          </w:tcPr>
          <w:p w14:paraId="3776AF0A" w14:textId="670E3166" w:rsidR="00EB6F77" w:rsidRDefault="00EB6F77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7612D2">
              <w:rPr>
                <w:rFonts w:asciiTheme="minorEastAsia" w:hAnsiTheme="minorEastAsia" w:hint="eastAsia"/>
                <w:szCs w:val="21"/>
              </w:rPr>
              <w:t>記念品</w:t>
            </w:r>
            <w:r>
              <w:rPr>
                <w:rFonts w:asciiTheme="minorEastAsia" w:hAnsiTheme="minorEastAsia" w:hint="eastAsia"/>
                <w:szCs w:val="21"/>
              </w:rPr>
              <w:t>の規格</w:t>
            </w:r>
          </w:p>
          <w:p w14:paraId="5F25D671" w14:textId="715D707B" w:rsidR="00EB6F77" w:rsidRPr="00BC6D45" w:rsidRDefault="00EB6F77" w:rsidP="00D1671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vAlign w:val="center"/>
          </w:tcPr>
          <w:p w14:paraId="078FB868" w14:textId="77777777" w:rsidR="00282A03" w:rsidRPr="00D05592" w:rsidRDefault="005964BD" w:rsidP="00282A03">
            <w:pPr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05592">
              <w:rPr>
                <w:rFonts w:asciiTheme="minorEastAsia" w:hAnsiTheme="minorEastAsia" w:hint="eastAsia"/>
                <w:sz w:val="16"/>
                <w:szCs w:val="16"/>
              </w:rPr>
              <w:t>※ポータルサイト等に掲載しますので、容量等、詳細にご記入下さい。</w:t>
            </w:r>
          </w:p>
          <w:p w14:paraId="49A095A7" w14:textId="2B0F5DD7" w:rsidR="005964BD" w:rsidRPr="00D05592" w:rsidRDefault="005964BD" w:rsidP="00282A03">
            <w:pPr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05592">
              <w:rPr>
                <w:rFonts w:asciiTheme="minorEastAsia" w:hAnsiTheme="minorEastAsia" w:hint="eastAsia"/>
                <w:sz w:val="16"/>
                <w:szCs w:val="16"/>
              </w:rPr>
              <w:t>異なる規格（味、容量等）が混在する場合は、セット内容についても分かりやすく記載して下さい。</w:t>
            </w:r>
          </w:p>
          <w:p w14:paraId="3099F106" w14:textId="77777777" w:rsidR="00EB6F77" w:rsidRPr="00D05592" w:rsidRDefault="00F147E9" w:rsidP="00C07F49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0559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1CC0465A" w14:textId="77777777" w:rsidR="00C07F49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14:paraId="1AEDE688" w14:textId="77777777" w:rsidR="00C07F49" w:rsidRPr="00BC6D45" w:rsidRDefault="00C07F49" w:rsidP="00C07F49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57022" w:rsidRPr="005964BD" w14:paraId="2DEBCF0A" w14:textId="77777777" w:rsidTr="00DB4C54">
        <w:trPr>
          <w:trHeight w:val="2118"/>
        </w:trPr>
        <w:tc>
          <w:tcPr>
            <w:tcW w:w="2862" w:type="dxa"/>
            <w:vAlign w:val="center"/>
          </w:tcPr>
          <w:p w14:paraId="458552F0" w14:textId="16C1CD5D" w:rsidR="00357022" w:rsidRPr="00BC6D45" w:rsidRDefault="00EB6F77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357022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612D2">
              <w:rPr>
                <w:rFonts w:asciiTheme="minorEastAsia" w:hAnsiTheme="minorEastAsia" w:hint="eastAsia"/>
                <w:szCs w:val="21"/>
              </w:rPr>
              <w:t>記念品</w:t>
            </w:r>
            <w:r w:rsidR="00357022" w:rsidRPr="00BC6D45">
              <w:rPr>
                <w:rFonts w:asciiTheme="minorEastAsia" w:hAnsiTheme="minorEastAsia" w:hint="eastAsia"/>
                <w:szCs w:val="21"/>
              </w:rPr>
              <w:t>の</w:t>
            </w:r>
            <w:r w:rsidR="00033478" w:rsidRPr="00BC6D45">
              <w:rPr>
                <w:rFonts w:asciiTheme="minorEastAsia" w:hAnsiTheme="minorEastAsia" w:hint="eastAsia"/>
                <w:szCs w:val="21"/>
              </w:rPr>
              <w:t>説明</w:t>
            </w:r>
            <w:r w:rsidR="005964BD">
              <w:rPr>
                <w:rFonts w:asciiTheme="minorEastAsia" w:hAnsiTheme="minorEastAsia" w:hint="eastAsia"/>
                <w:szCs w:val="21"/>
              </w:rPr>
              <w:t>・特徴</w:t>
            </w:r>
          </w:p>
          <w:p w14:paraId="26CBABF6" w14:textId="55747FF3" w:rsidR="00357022" w:rsidRPr="00BC6D45" w:rsidRDefault="00357022" w:rsidP="00D1671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66" w:type="dxa"/>
            <w:vAlign w:val="center"/>
          </w:tcPr>
          <w:p w14:paraId="1264D8A8" w14:textId="6387D613" w:rsidR="00BC0279" w:rsidRPr="00D05592" w:rsidRDefault="00BC0279" w:rsidP="00BC0279">
            <w:pPr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0559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282A03">
              <w:rPr>
                <w:rFonts w:asciiTheme="minorEastAsia" w:hAnsiTheme="minorEastAsia" w:hint="eastAsia"/>
                <w:sz w:val="16"/>
                <w:szCs w:val="16"/>
              </w:rPr>
              <w:t>ポータルサイト等に掲載しますので、</w:t>
            </w:r>
            <w:r w:rsidRPr="007612D2">
              <w:rPr>
                <w:rFonts w:asciiTheme="minorEastAsia" w:hAnsiTheme="minorEastAsia" w:hint="eastAsia"/>
                <w:sz w:val="16"/>
                <w:szCs w:val="16"/>
              </w:rPr>
              <w:t>記念品</w:t>
            </w:r>
            <w:r w:rsidRPr="00282A03">
              <w:rPr>
                <w:rFonts w:asciiTheme="minorEastAsia" w:hAnsiTheme="minorEastAsia" w:hint="eastAsia"/>
                <w:sz w:val="16"/>
                <w:szCs w:val="16"/>
              </w:rPr>
              <w:t>の説明・特徴を詳細にご記入下さい。</w:t>
            </w:r>
          </w:p>
          <w:p w14:paraId="29132099" w14:textId="5DD663C0" w:rsidR="00C07F49" w:rsidRDefault="00C07F49" w:rsidP="005964B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4BD923F" w14:textId="77A03806" w:rsidR="00BC0279" w:rsidRDefault="00BC0279" w:rsidP="005964B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89246C6" w14:textId="7EB1F8DC" w:rsidR="00BC0279" w:rsidRDefault="00BC0279" w:rsidP="005964B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0CA51573" w14:textId="34348444" w:rsidR="00BC0279" w:rsidRDefault="00BC0279" w:rsidP="005964B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4C03193B" w14:textId="2B6DA9AD" w:rsidR="00BC0279" w:rsidRPr="00BC0279" w:rsidRDefault="00BC0279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5FFB" w:rsidRPr="00BC6D45" w14:paraId="244172B1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4A728DF8" w14:textId="77777777" w:rsidR="00CF5FFB" w:rsidRDefault="00CF5FFB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寄附金額</w:t>
            </w:r>
          </w:p>
        </w:tc>
        <w:tc>
          <w:tcPr>
            <w:tcW w:w="6766" w:type="dxa"/>
            <w:vAlign w:val="center"/>
          </w:tcPr>
          <w:p w14:paraId="27BD4D0B" w14:textId="208064D0" w:rsidR="00CF5FFB" w:rsidRPr="00BC6D45" w:rsidRDefault="00282A03" w:rsidP="00282A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CF5FF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504F1" w:rsidRPr="00BC6D45" w14:paraId="43CC173A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7DD9C604" w14:textId="76C612E2" w:rsidR="00B504F1" w:rsidRPr="00BC6D45" w:rsidRDefault="00CF5FFB" w:rsidP="00CF5F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4C2E0A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612D2" w:rsidRPr="007612D2">
              <w:rPr>
                <w:rFonts w:asciiTheme="minorEastAsia" w:hAnsiTheme="minorEastAsia" w:hint="eastAsia"/>
                <w:szCs w:val="21"/>
              </w:rPr>
              <w:t>記念品</w:t>
            </w:r>
            <w:r w:rsidR="00E11F3D" w:rsidRPr="00BC6D45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6766" w:type="dxa"/>
            <w:vAlign w:val="center"/>
          </w:tcPr>
          <w:p w14:paraId="0391CA0D" w14:textId="698F65CD" w:rsidR="002D7A2A" w:rsidRPr="00D05592" w:rsidRDefault="002D7A2A" w:rsidP="002D7A2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05592">
              <w:rPr>
                <w:rFonts w:asciiTheme="minorEastAsia" w:hAnsiTheme="minorEastAsia" w:hint="eastAsia"/>
                <w:sz w:val="16"/>
                <w:szCs w:val="16"/>
              </w:rPr>
              <w:t>原則、年度内に金額を変更することは出来ません。</w:t>
            </w:r>
          </w:p>
          <w:p w14:paraId="268E7FDD" w14:textId="12633916" w:rsidR="002D7A2A" w:rsidRPr="00BC6D45" w:rsidRDefault="00411040" w:rsidP="002D7A2A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59A7" w:rsidRPr="00BC6D45">
              <w:rPr>
                <w:rFonts w:asciiTheme="minorEastAsia" w:hAnsiTheme="minorEastAsia" w:hint="eastAsia"/>
                <w:szCs w:val="21"/>
              </w:rPr>
              <w:t>円（税抜）　　　　　　　　円（税込）</w:t>
            </w:r>
          </w:p>
        </w:tc>
      </w:tr>
      <w:tr w:rsidR="00A32134" w:rsidRPr="00BC6D45" w14:paraId="4E3A78AE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07A3F307" w14:textId="77777777" w:rsidR="007A766C" w:rsidRPr="00BC6D45" w:rsidRDefault="00CF5FFB" w:rsidP="000334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4C2E0A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7022" w:rsidRPr="00BC6D45">
              <w:rPr>
                <w:rFonts w:asciiTheme="minorEastAsia" w:hAnsiTheme="minorEastAsia" w:hint="eastAsia"/>
                <w:szCs w:val="21"/>
              </w:rPr>
              <w:t>一般小売価格</w:t>
            </w:r>
          </w:p>
        </w:tc>
        <w:tc>
          <w:tcPr>
            <w:tcW w:w="6766" w:type="dxa"/>
            <w:vAlign w:val="center"/>
          </w:tcPr>
          <w:p w14:paraId="37AEF6AF" w14:textId="77777777" w:rsidR="00357022" w:rsidRPr="00BC6D45" w:rsidRDefault="00411040" w:rsidP="00411040">
            <w:pPr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59A7" w:rsidRPr="00BC6D45">
              <w:rPr>
                <w:rFonts w:asciiTheme="minorEastAsia" w:hAnsiTheme="minorEastAsia" w:hint="eastAsia"/>
                <w:szCs w:val="21"/>
              </w:rPr>
              <w:t>円（税抜）　　　　　　　　円（税込）</w:t>
            </w:r>
          </w:p>
        </w:tc>
      </w:tr>
      <w:tr w:rsidR="00377D68" w:rsidRPr="00BC6D45" w14:paraId="3834A657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343494A3" w14:textId="77777777" w:rsidR="00377D68" w:rsidRPr="00BC6D45" w:rsidRDefault="00CF5FFB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原材料（原産地）</w:t>
            </w:r>
          </w:p>
        </w:tc>
        <w:tc>
          <w:tcPr>
            <w:tcW w:w="6766" w:type="dxa"/>
            <w:vAlign w:val="center"/>
          </w:tcPr>
          <w:p w14:paraId="6036FA7E" w14:textId="77777777" w:rsidR="00377D68" w:rsidRPr="00BC6D45" w:rsidRDefault="003E7F81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36018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1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町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94191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1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町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外（　　　　　　　　　　　　　　　　）</w:t>
            </w:r>
          </w:p>
        </w:tc>
      </w:tr>
      <w:tr w:rsidR="00377D68" w:rsidRPr="00BC6D45" w14:paraId="529D0A94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56DE2707" w14:textId="77777777" w:rsidR="00377D68" w:rsidRPr="00BC6D45" w:rsidRDefault="00CF5FFB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製造場所</w:t>
            </w:r>
          </w:p>
        </w:tc>
        <w:tc>
          <w:tcPr>
            <w:tcW w:w="6766" w:type="dxa"/>
            <w:vAlign w:val="center"/>
          </w:tcPr>
          <w:p w14:paraId="238C2610" w14:textId="77777777" w:rsidR="00377D68" w:rsidRPr="00BC6D45" w:rsidRDefault="003E7F81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877001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1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町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内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62281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E71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町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外（　　　　　　　　　　　　　　　　）</w:t>
            </w:r>
          </w:p>
        </w:tc>
      </w:tr>
      <w:tr w:rsidR="00377D68" w:rsidRPr="00BC6D45" w14:paraId="33551F8D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6DABB6A4" w14:textId="77777777" w:rsidR="00377D68" w:rsidRPr="00BC6D45" w:rsidRDefault="00CF5FFB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提供</w:t>
            </w:r>
            <w:r w:rsidR="00D00EDF">
              <w:rPr>
                <w:rFonts w:asciiTheme="minorEastAsia" w:hAnsiTheme="minorEastAsia" w:hint="eastAsia"/>
                <w:szCs w:val="21"/>
              </w:rPr>
              <w:t>可能期間</w:t>
            </w:r>
          </w:p>
        </w:tc>
        <w:tc>
          <w:tcPr>
            <w:tcW w:w="6766" w:type="dxa"/>
            <w:vAlign w:val="center"/>
          </w:tcPr>
          <w:p w14:paraId="6F8A9A7A" w14:textId="77777777" w:rsidR="00377D68" w:rsidRPr="00BC6D45" w:rsidRDefault="003E7F81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53621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0E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275678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時期限定（　</w:t>
            </w:r>
            <w:r w:rsidR="00763AF6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月　旬頃　～</w:t>
            </w:r>
            <w:r w:rsidR="00763AF6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月　旬頃）</w:t>
            </w:r>
          </w:p>
        </w:tc>
      </w:tr>
      <w:tr w:rsidR="00D00EDF" w:rsidRPr="00BC6D45" w14:paraId="3BF7B11D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63A826FB" w14:textId="77777777" w:rsidR="00D00EDF" w:rsidRDefault="00D00EDF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１０申込受付期間</w:t>
            </w:r>
          </w:p>
        </w:tc>
        <w:tc>
          <w:tcPr>
            <w:tcW w:w="6766" w:type="dxa"/>
            <w:vAlign w:val="center"/>
          </w:tcPr>
          <w:p w14:paraId="44EC6551" w14:textId="77777777" w:rsidR="00D00EDF" w:rsidRDefault="003E7F81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307246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0E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0EDF" w:rsidRPr="00BC6D45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627322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0ED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00EDF" w:rsidRPr="00BC6D45">
              <w:rPr>
                <w:rFonts w:asciiTheme="minorEastAsia" w:hAnsiTheme="minorEastAsia" w:hint="eastAsia"/>
                <w:szCs w:val="21"/>
              </w:rPr>
              <w:t>時期限定（　　月　旬頃　～　　月　旬頃）</w:t>
            </w:r>
          </w:p>
        </w:tc>
      </w:tr>
      <w:tr w:rsidR="005964BD" w:rsidRPr="00BC6D45" w14:paraId="5188AAA2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28527376" w14:textId="77777777" w:rsidR="005964BD" w:rsidRPr="00BC6D45" w:rsidRDefault="00CF5FFB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１</w:t>
            </w:r>
            <w:r w:rsidR="00D00EDF">
              <w:rPr>
                <w:rFonts w:asciiTheme="minorEastAsia" w:hAnsiTheme="minorEastAsia" w:hint="eastAsia"/>
                <w:szCs w:val="21"/>
              </w:rPr>
              <w:t>１</w:t>
            </w:r>
            <w:r w:rsidR="005964BD">
              <w:rPr>
                <w:rFonts w:asciiTheme="minorEastAsia" w:hAnsiTheme="minorEastAsia" w:hint="eastAsia"/>
                <w:szCs w:val="21"/>
              </w:rPr>
              <w:t xml:space="preserve">　提供可能数</w:t>
            </w:r>
          </w:p>
        </w:tc>
        <w:tc>
          <w:tcPr>
            <w:tcW w:w="6766" w:type="dxa"/>
            <w:vAlign w:val="center"/>
          </w:tcPr>
          <w:p w14:paraId="0F2F6FCA" w14:textId="23A5521F" w:rsidR="002D7A2A" w:rsidRPr="00D05592" w:rsidRDefault="002D7A2A" w:rsidP="00377D68">
            <w:pPr>
              <w:rPr>
                <w:rFonts w:asciiTheme="minorEastAsia" w:hAnsiTheme="minorEastAsia"/>
                <w:sz w:val="16"/>
                <w:szCs w:val="16"/>
              </w:rPr>
            </w:pPr>
            <w:r w:rsidRPr="00D05592">
              <w:rPr>
                <w:rFonts w:asciiTheme="minorEastAsia" w:hAnsiTheme="minorEastAsia" w:hint="eastAsia"/>
                <w:sz w:val="16"/>
                <w:szCs w:val="16"/>
              </w:rPr>
              <w:t>数量確保できる数を記入下さい</w:t>
            </w:r>
          </w:p>
          <w:p w14:paraId="7E244C1B" w14:textId="6BCF6A57" w:rsidR="005964BD" w:rsidRPr="00BC6D45" w:rsidRDefault="00D16719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年間　　　</w:t>
            </w:r>
            <w:r w:rsidR="005964BD">
              <w:rPr>
                <w:rFonts w:asciiTheme="minorEastAsia" w:hAnsiTheme="minorEastAsia" w:hint="eastAsia"/>
                <w:szCs w:val="21"/>
              </w:rPr>
              <w:t xml:space="preserve">　　個</w:t>
            </w:r>
          </w:p>
        </w:tc>
      </w:tr>
      <w:tr w:rsidR="009F1DF1" w:rsidRPr="00BC6D45" w14:paraId="1F8FA68B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0306E864" w14:textId="77777777" w:rsidR="009F1DF1" w:rsidRPr="00BC6D45" w:rsidRDefault="00CF5FFB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00EDF">
              <w:rPr>
                <w:rFonts w:asciiTheme="minorEastAsia" w:hAnsiTheme="minorEastAsia" w:hint="eastAsia"/>
                <w:szCs w:val="21"/>
              </w:rPr>
              <w:t>２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 xml:space="preserve">　出荷タイミング</w:t>
            </w:r>
          </w:p>
        </w:tc>
        <w:tc>
          <w:tcPr>
            <w:tcW w:w="6766" w:type="dxa"/>
            <w:vAlign w:val="center"/>
          </w:tcPr>
          <w:p w14:paraId="3B0DE825" w14:textId="77777777" w:rsidR="009F1DF1" w:rsidRPr="00BC6D45" w:rsidRDefault="00E159A7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受注</w:t>
            </w:r>
            <w:r w:rsidR="00677890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="00C07F49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　</w:t>
            </w:r>
            <w:r w:rsidR="00677890" w:rsidRPr="00677890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　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>日以内に可能</w:t>
            </w:r>
          </w:p>
        </w:tc>
      </w:tr>
      <w:tr w:rsidR="00F507EA" w:rsidRPr="00BC6D45" w14:paraId="267F015D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64F4D778" w14:textId="39BFCD4E" w:rsidR="00F507EA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00EDF">
              <w:rPr>
                <w:rFonts w:asciiTheme="minorEastAsia" w:hAnsiTheme="minorEastAsia" w:hint="eastAsia"/>
                <w:szCs w:val="21"/>
              </w:rPr>
              <w:t>３</w:t>
            </w:r>
            <w:r>
              <w:rPr>
                <w:rFonts w:asciiTheme="minorEastAsia" w:hAnsiTheme="minorEastAsia" w:hint="eastAsia"/>
                <w:szCs w:val="21"/>
              </w:rPr>
              <w:t xml:space="preserve">　運送便</w:t>
            </w:r>
          </w:p>
        </w:tc>
        <w:tc>
          <w:tcPr>
            <w:tcW w:w="6766" w:type="dxa"/>
            <w:vAlign w:val="center"/>
          </w:tcPr>
          <w:p w14:paraId="7B50A830" w14:textId="77777777" w:rsidR="008D2F59" w:rsidRPr="008D2F59" w:rsidRDefault="003E7F81" w:rsidP="00377D68">
            <w:pPr>
              <w:rPr>
                <w:rFonts w:asciiTheme="minorEastAsia" w:hAnsiTheme="minorEastAsia"/>
                <w:sz w:val="12"/>
                <w:szCs w:val="12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445306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2F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ゆ</w:t>
            </w:r>
            <w:r w:rsidR="00F507EA">
              <w:rPr>
                <w:rFonts w:asciiTheme="minorEastAsia" w:hAnsiTheme="minorEastAsia" w:hint="eastAsia"/>
                <w:szCs w:val="21"/>
              </w:rPr>
              <w:t>うパック</w:t>
            </w:r>
          </w:p>
          <w:p w14:paraId="60513584" w14:textId="77777777" w:rsidR="008D2F59" w:rsidRDefault="003E7F81" w:rsidP="008D2F59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1648198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2F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佐川急便</w:t>
            </w:r>
            <w:r w:rsidR="008D2F59" w:rsidRPr="00BC6D45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18546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D2F5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D2F59">
              <w:rPr>
                <w:rFonts w:asciiTheme="minorEastAsia" w:hAnsiTheme="minorEastAsia" w:hint="eastAsia"/>
                <w:szCs w:val="21"/>
              </w:rPr>
              <w:t>ヤマト運輸</w:t>
            </w:r>
          </w:p>
        </w:tc>
      </w:tr>
      <w:tr w:rsidR="00377D68" w:rsidRPr="00BC6D45" w14:paraId="6AC7145E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716422A6" w14:textId="77777777" w:rsidR="00377D68" w:rsidRPr="00BC6D45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00EDF">
              <w:rPr>
                <w:rFonts w:asciiTheme="minorEastAsia" w:hAnsiTheme="minorEastAsia" w:hint="eastAsia"/>
                <w:szCs w:val="21"/>
              </w:rPr>
              <w:t>４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流通温度帯</w:t>
            </w:r>
          </w:p>
        </w:tc>
        <w:tc>
          <w:tcPr>
            <w:tcW w:w="6766" w:type="dxa"/>
            <w:vAlign w:val="center"/>
          </w:tcPr>
          <w:p w14:paraId="299240A7" w14:textId="77777777" w:rsidR="00377D68" w:rsidRPr="00BC6D45" w:rsidRDefault="003E7F81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494337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常温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39987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冷蔵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112047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>冷凍</w:t>
            </w:r>
          </w:p>
        </w:tc>
      </w:tr>
      <w:tr w:rsidR="00377D68" w:rsidRPr="00BC6D45" w14:paraId="4A51AD5E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726541D9" w14:textId="77777777" w:rsidR="00377D68" w:rsidRPr="00BC6D45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00EDF">
              <w:rPr>
                <w:rFonts w:asciiTheme="minorEastAsia" w:hAnsiTheme="minorEastAsia" w:hint="eastAsia"/>
                <w:szCs w:val="21"/>
              </w:rPr>
              <w:t>５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消費期限</w:t>
            </w:r>
            <w:r w:rsidR="00D7063D">
              <w:rPr>
                <w:rFonts w:asciiTheme="minorEastAsia" w:hAnsiTheme="minorEastAsia" w:hint="eastAsia"/>
                <w:szCs w:val="21"/>
              </w:rPr>
              <w:t>・賞味期限</w:t>
            </w:r>
          </w:p>
        </w:tc>
        <w:tc>
          <w:tcPr>
            <w:tcW w:w="6766" w:type="dxa"/>
            <w:vAlign w:val="center"/>
          </w:tcPr>
          <w:p w14:paraId="319C0AA8" w14:textId="77777777" w:rsidR="00377D68" w:rsidRPr="00BC6D45" w:rsidRDefault="0067789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製造・加工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日以内</w:t>
            </w:r>
          </w:p>
        </w:tc>
      </w:tr>
      <w:tr w:rsidR="00CF5FFB" w:rsidRPr="00BC6D45" w14:paraId="7F638C1E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3A74BCED" w14:textId="77777777" w:rsidR="00CF5FFB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00EDF">
              <w:rPr>
                <w:rFonts w:asciiTheme="minorEastAsia" w:hAnsiTheme="minorEastAsia" w:hint="eastAsia"/>
                <w:szCs w:val="21"/>
              </w:rPr>
              <w:t>６</w:t>
            </w:r>
            <w:r w:rsidR="002F43EF">
              <w:rPr>
                <w:rFonts w:asciiTheme="minorEastAsia" w:hAnsiTheme="minorEastAsia" w:hint="eastAsia"/>
                <w:szCs w:val="21"/>
              </w:rPr>
              <w:t xml:space="preserve">　梱包サイズ・</w:t>
            </w:r>
            <w:r w:rsidR="00602552">
              <w:rPr>
                <w:rFonts w:asciiTheme="minorEastAsia" w:hAnsiTheme="minorEastAsia" w:hint="eastAsia"/>
                <w:szCs w:val="21"/>
              </w:rPr>
              <w:t>梱包</w:t>
            </w:r>
            <w:r w:rsidR="002F43EF">
              <w:rPr>
                <w:rFonts w:asciiTheme="minorEastAsia" w:hAnsiTheme="minorEastAsia" w:hint="eastAsia"/>
                <w:szCs w:val="21"/>
              </w:rPr>
              <w:t>重量</w:t>
            </w:r>
          </w:p>
        </w:tc>
        <w:tc>
          <w:tcPr>
            <w:tcW w:w="6766" w:type="dxa"/>
            <w:vAlign w:val="center"/>
          </w:tcPr>
          <w:p w14:paraId="2B809868" w14:textId="77777777" w:rsidR="00CF5FFB" w:rsidRDefault="00602552" w:rsidP="00D7063D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㎜×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㎜×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㎜　／　梱包重量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ℊ</w:t>
            </w:r>
          </w:p>
        </w:tc>
      </w:tr>
      <w:tr w:rsidR="00CF5FFB" w:rsidRPr="00BC6D45" w14:paraId="73F53190" w14:textId="77777777" w:rsidTr="00DB4C54">
        <w:trPr>
          <w:trHeight w:val="680"/>
        </w:trPr>
        <w:tc>
          <w:tcPr>
            <w:tcW w:w="2862" w:type="dxa"/>
            <w:vAlign w:val="center"/>
          </w:tcPr>
          <w:p w14:paraId="29035FE6" w14:textId="77777777" w:rsidR="00CF5FFB" w:rsidRDefault="00F507E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D00EDF">
              <w:rPr>
                <w:rFonts w:asciiTheme="minorEastAsia" w:hAnsiTheme="minorEastAsia" w:hint="eastAsia"/>
                <w:szCs w:val="21"/>
              </w:rPr>
              <w:t>７</w:t>
            </w:r>
            <w:r w:rsidR="002F43E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02552">
              <w:rPr>
                <w:rFonts w:asciiTheme="minorEastAsia" w:hAnsiTheme="minorEastAsia" w:hint="eastAsia"/>
                <w:szCs w:val="21"/>
              </w:rPr>
              <w:t>定期便</w:t>
            </w:r>
          </w:p>
        </w:tc>
        <w:tc>
          <w:tcPr>
            <w:tcW w:w="6766" w:type="dxa"/>
            <w:vAlign w:val="center"/>
          </w:tcPr>
          <w:p w14:paraId="0182BDEB" w14:textId="77777777" w:rsidR="00CF5FFB" w:rsidRPr="00D05592" w:rsidRDefault="00602552" w:rsidP="00377D68">
            <w:pPr>
              <w:rPr>
                <w:rFonts w:asciiTheme="minorEastAsia" w:hAnsiTheme="minorEastAsia"/>
                <w:sz w:val="16"/>
                <w:szCs w:val="16"/>
              </w:rPr>
            </w:pPr>
            <w:r w:rsidRPr="00D05592">
              <w:rPr>
                <w:rFonts w:asciiTheme="minorEastAsia" w:hAnsiTheme="minorEastAsia" w:hint="eastAsia"/>
                <w:sz w:val="16"/>
                <w:szCs w:val="16"/>
              </w:rPr>
              <w:t>※定期便の場合は、詳細をご記入下さい。</w:t>
            </w:r>
          </w:p>
          <w:p w14:paraId="0FBC9F2A" w14:textId="77777777" w:rsidR="00602552" w:rsidRDefault="00602552" w:rsidP="00377D68">
            <w:pPr>
              <w:rPr>
                <w:rFonts w:asciiTheme="minorEastAsia" w:hAnsiTheme="minorEastAsia"/>
                <w:szCs w:val="21"/>
              </w:rPr>
            </w:pPr>
          </w:p>
          <w:p w14:paraId="5232C9FA" w14:textId="77777777" w:rsidR="00602552" w:rsidRDefault="00602552" w:rsidP="00377D68">
            <w:pPr>
              <w:rPr>
                <w:rFonts w:asciiTheme="minorEastAsia" w:hAnsiTheme="minorEastAsia"/>
                <w:szCs w:val="21"/>
              </w:rPr>
            </w:pPr>
          </w:p>
          <w:p w14:paraId="017B5840" w14:textId="77777777" w:rsidR="00602552" w:rsidRDefault="00602552" w:rsidP="00377D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77D68" w:rsidRPr="00BC6D45" w14:paraId="304A2DBC" w14:textId="77777777" w:rsidTr="00DB4C54">
        <w:trPr>
          <w:trHeight w:val="1283"/>
        </w:trPr>
        <w:tc>
          <w:tcPr>
            <w:tcW w:w="2862" w:type="dxa"/>
            <w:vAlign w:val="center"/>
          </w:tcPr>
          <w:p w14:paraId="207B68DC" w14:textId="77777777" w:rsidR="00377D68" w:rsidRPr="00BC6D45" w:rsidRDefault="00377D68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１</w:t>
            </w:r>
            <w:r w:rsidR="00D00EDF">
              <w:rPr>
                <w:rFonts w:asciiTheme="minorEastAsia" w:hAnsiTheme="minorEastAsia" w:hint="eastAsia"/>
                <w:szCs w:val="21"/>
              </w:rPr>
              <w:t>８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64BD">
              <w:rPr>
                <w:rFonts w:asciiTheme="minorEastAsia" w:hAnsiTheme="minorEastAsia" w:hint="eastAsia"/>
                <w:szCs w:val="21"/>
              </w:rPr>
              <w:t>担当者</w:t>
            </w:r>
            <w:r w:rsidRPr="00BC6D4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766" w:type="dxa"/>
          </w:tcPr>
          <w:p w14:paraId="39729591" w14:textId="77777777" w:rsidR="00377D68" w:rsidRPr="00BC6D45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・担当者名（所属・氏名）</w:t>
            </w:r>
            <w:r w:rsidR="00DE71C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BE0A6C0" w14:textId="77777777" w:rsidR="00377D68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・電話番号</w:t>
            </w:r>
            <w:r w:rsidR="0083447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46A1419" w14:textId="77777777" w:rsidR="00D16719" w:rsidRPr="00BC6D45" w:rsidRDefault="00D16719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・FAX番号</w:t>
            </w:r>
          </w:p>
          <w:p w14:paraId="24920921" w14:textId="77777777" w:rsidR="00377D68" w:rsidRPr="00BC6D45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・メールアドレス</w:t>
            </w:r>
            <w:r w:rsidR="0083447B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1750F2F" w14:textId="77777777" w:rsidR="00DB4C54" w:rsidRPr="00BC6D45" w:rsidRDefault="00DB4C54" w:rsidP="00DB4C54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 xml:space="preserve">・ウェブサイト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436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447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C6D45">
              <w:rPr>
                <w:rFonts w:asciiTheme="minorEastAsia" w:hAnsiTheme="minorEastAsia" w:hint="eastAsia"/>
                <w:szCs w:val="21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024582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25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C6D45">
              <w:rPr>
                <w:rFonts w:asciiTheme="minorEastAsia" w:hAnsiTheme="minorEastAsia" w:hint="eastAsia"/>
                <w:szCs w:val="21"/>
              </w:rPr>
              <w:t>無</w:t>
            </w:r>
          </w:p>
          <w:p w14:paraId="52D42988" w14:textId="77777777" w:rsidR="00377D68" w:rsidRPr="00DB4C54" w:rsidRDefault="00DB4C54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ホームページ</w:t>
            </w:r>
            <w:r w:rsidRPr="00BC6D45">
              <w:rPr>
                <w:rFonts w:asciiTheme="minorEastAsia" w:hAnsiTheme="minorEastAsia" w:hint="eastAsia"/>
                <w:szCs w:val="21"/>
              </w:rPr>
              <w:t>URL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BC6D45">
              <w:rPr>
                <w:rFonts w:asciiTheme="minorEastAsia" w:hAnsiTheme="minorEastAsia" w:hint="eastAsia"/>
                <w:szCs w:val="21"/>
              </w:rPr>
              <w:t xml:space="preserve">　　　　　　　　　　　　　）</w:t>
            </w:r>
          </w:p>
        </w:tc>
      </w:tr>
      <w:tr w:rsidR="0044761C" w:rsidRPr="00BC6D45" w14:paraId="03D8142C" w14:textId="77777777" w:rsidTr="002D7A2A">
        <w:trPr>
          <w:trHeight w:val="866"/>
        </w:trPr>
        <w:tc>
          <w:tcPr>
            <w:tcW w:w="2862" w:type="dxa"/>
            <w:vAlign w:val="center"/>
          </w:tcPr>
          <w:p w14:paraId="1DAC9C9F" w14:textId="70DC1E39" w:rsidR="0044761C" w:rsidRPr="00BC6D45" w:rsidRDefault="0044761C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１９　苦情処理</w:t>
            </w:r>
          </w:p>
        </w:tc>
        <w:tc>
          <w:tcPr>
            <w:tcW w:w="6766" w:type="dxa"/>
          </w:tcPr>
          <w:p w14:paraId="11C1EA03" w14:textId="226ED86D" w:rsidR="0044761C" w:rsidRPr="00D05592" w:rsidRDefault="000C434D" w:rsidP="00377D68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05592">
              <w:rPr>
                <w:rFonts w:asciiTheme="minorEastAsia" w:hAnsiTheme="minorEastAsia" w:hint="eastAsia"/>
                <w:sz w:val="16"/>
                <w:szCs w:val="16"/>
              </w:rPr>
              <w:t>記念品の品質に欠陥等に関する苦情が場合、再送をお願いしています。</w:t>
            </w:r>
          </w:p>
          <w:p w14:paraId="02013843" w14:textId="6E197DE2" w:rsidR="000C434D" w:rsidRPr="000C434D" w:rsidRDefault="000C434D" w:rsidP="002D7A2A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対応可能・対応不可</w:t>
            </w:r>
          </w:p>
        </w:tc>
      </w:tr>
      <w:tr w:rsidR="00377D68" w:rsidRPr="00BC6D45" w14:paraId="2D7DD9BC" w14:textId="77777777" w:rsidTr="00DB4C54">
        <w:trPr>
          <w:trHeight w:val="2115"/>
        </w:trPr>
        <w:tc>
          <w:tcPr>
            <w:tcW w:w="2862" w:type="dxa"/>
            <w:vAlign w:val="center"/>
          </w:tcPr>
          <w:p w14:paraId="28C94B48" w14:textId="6433A050" w:rsidR="00377D68" w:rsidRPr="00BC6D45" w:rsidRDefault="00683A2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２０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事業者情報</w:t>
            </w:r>
          </w:p>
        </w:tc>
        <w:tc>
          <w:tcPr>
            <w:tcW w:w="6766" w:type="dxa"/>
            <w:vAlign w:val="center"/>
          </w:tcPr>
          <w:p w14:paraId="4D59D5A8" w14:textId="77777777" w:rsidR="00DB4C54" w:rsidRPr="00D05592" w:rsidRDefault="00CF5FFB" w:rsidP="00282A03">
            <w:pPr>
              <w:spacing w:line="18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0559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DB4C54" w:rsidRPr="00D05592">
              <w:rPr>
                <w:rFonts w:asciiTheme="minorEastAsia" w:hAnsiTheme="minorEastAsia" w:hint="eastAsia"/>
                <w:sz w:val="16"/>
                <w:szCs w:val="16"/>
              </w:rPr>
              <w:t>創業●●年等、事業所の歴史が伺えるストーリー等、アピールしたい点を自由に記載ください。ポータルサイト等に掲載します。</w:t>
            </w:r>
          </w:p>
          <w:p w14:paraId="0A667955" w14:textId="77777777" w:rsidR="00DB4C54" w:rsidRDefault="00DB4C54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49698E" w14:textId="77777777" w:rsidR="00CF5FFB" w:rsidRDefault="00CF5FFB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3631E7D" w14:textId="77777777" w:rsidR="000E4E2B" w:rsidRPr="00DB4C54" w:rsidRDefault="000E4E2B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C957A34" w14:textId="77777777" w:rsidR="00DB4C54" w:rsidRPr="005964BD" w:rsidRDefault="00DB4C54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77D68" w:rsidRPr="00BC6D45" w14:paraId="6A045445" w14:textId="77777777" w:rsidTr="0044761C">
        <w:trPr>
          <w:trHeight w:val="1737"/>
        </w:trPr>
        <w:tc>
          <w:tcPr>
            <w:tcW w:w="2862" w:type="dxa"/>
            <w:vAlign w:val="center"/>
          </w:tcPr>
          <w:p w14:paraId="5016C7A7" w14:textId="517B95B8" w:rsidR="00E159A7" w:rsidRPr="00602552" w:rsidRDefault="00D00EDF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683A20">
              <w:rPr>
                <w:rFonts w:asciiTheme="minorEastAsia" w:hAnsiTheme="minorEastAsia" w:hint="eastAsia"/>
                <w:szCs w:val="21"/>
              </w:rPr>
              <w:t>１</w:t>
            </w:r>
            <w:r w:rsidR="00D16719" w:rsidRPr="006025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59A7" w:rsidRPr="00602552">
              <w:rPr>
                <w:rFonts w:asciiTheme="minorEastAsia" w:hAnsiTheme="minorEastAsia" w:hint="eastAsia"/>
                <w:szCs w:val="21"/>
              </w:rPr>
              <w:t>添付資料</w:t>
            </w:r>
          </w:p>
        </w:tc>
        <w:tc>
          <w:tcPr>
            <w:tcW w:w="6766" w:type="dxa"/>
            <w:vAlign w:val="center"/>
          </w:tcPr>
          <w:p w14:paraId="712C6848" w14:textId="77777777" w:rsidR="00D05592" w:rsidRDefault="00E159A7" w:rsidP="00D0559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05592">
              <w:rPr>
                <w:rFonts w:asciiTheme="minorEastAsia" w:hAnsiTheme="minorEastAsia" w:hint="eastAsia"/>
                <w:szCs w:val="21"/>
              </w:rPr>
              <w:t>画像データを添付してください</w:t>
            </w:r>
            <w:r w:rsidR="00E240D9" w:rsidRPr="00D05592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628E6C8" w14:textId="3BC434DA" w:rsidR="00E159A7" w:rsidRPr="00D05592" w:rsidRDefault="00E159A7" w:rsidP="00D05592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05592">
              <w:rPr>
                <w:rFonts w:asciiTheme="minorEastAsia" w:hAnsiTheme="minorEastAsia" w:hint="eastAsia"/>
                <w:szCs w:val="21"/>
              </w:rPr>
              <w:t>ポータルサイト等で掲載</w:t>
            </w:r>
            <w:r w:rsidR="00282A03" w:rsidRPr="00D05592">
              <w:rPr>
                <w:rFonts w:asciiTheme="minorEastAsia" w:hAnsiTheme="minorEastAsia" w:hint="eastAsia"/>
                <w:szCs w:val="21"/>
              </w:rPr>
              <w:t>する資料</w:t>
            </w:r>
            <w:r w:rsidR="0044761C" w:rsidRPr="00D05592">
              <w:rPr>
                <w:rFonts w:asciiTheme="minorEastAsia" w:hAnsiTheme="minorEastAsia" w:hint="eastAsia"/>
                <w:szCs w:val="21"/>
              </w:rPr>
              <w:t>です。</w:t>
            </w:r>
          </w:p>
          <w:p w14:paraId="57D2EABB" w14:textId="4FA9913C" w:rsidR="0044761C" w:rsidRDefault="00D05592" w:rsidP="00DA36D8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763AF6" w:rsidRPr="00602552">
              <w:rPr>
                <w:rFonts w:asciiTheme="minorEastAsia" w:hAnsiTheme="minorEastAsia" w:hint="eastAsia"/>
                <w:szCs w:val="21"/>
              </w:rPr>
              <w:t>返礼品（</w:t>
            </w:r>
            <w:r w:rsidR="00282A03">
              <w:rPr>
                <w:rFonts w:asciiTheme="minorEastAsia" w:hAnsiTheme="minorEastAsia" w:hint="eastAsia"/>
                <w:szCs w:val="21"/>
              </w:rPr>
              <w:t>必須</w:t>
            </w:r>
            <w:r w:rsidR="00DA36D8">
              <w:rPr>
                <w:rFonts w:asciiTheme="minorEastAsia" w:hAnsiTheme="minorEastAsia" w:hint="eastAsia"/>
                <w:szCs w:val="21"/>
              </w:rPr>
              <w:t xml:space="preserve">　２点以上</w:t>
            </w:r>
            <w:r w:rsidR="00763AF6" w:rsidRPr="00602552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C37D5A2" w14:textId="77777777" w:rsidR="00BC0279" w:rsidRDefault="00D05592" w:rsidP="00D05592">
            <w:pPr>
              <w:ind w:leftChars="85" w:left="388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763AF6" w:rsidRPr="00602552">
              <w:rPr>
                <w:rFonts w:asciiTheme="minorEastAsia" w:hAnsiTheme="minorEastAsia" w:hint="eastAsia"/>
                <w:szCs w:val="21"/>
              </w:rPr>
              <w:t>事業所の外観</w:t>
            </w:r>
            <w:r w:rsidR="00DA36D8">
              <w:rPr>
                <w:rFonts w:asciiTheme="minorEastAsia" w:hAnsiTheme="minorEastAsia" w:hint="eastAsia"/>
                <w:szCs w:val="21"/>
              </w:rPr>
              <w:t>、</w:t>
            </w:r>
            <w:r w:rsidR="00763AF6" w:rsidRPr="00602552">
              <w:rPr>
                <w:rFonts w:asciiTheme="minorEastAsia" w:hAnsiTheme="minorEastAsia" w:hint="eastAsia"/>
                <w:szCs w:val="21"/>
              </w:rPr>
              <w:t>事業所内作業場等の風景</w:t>
            </w:r>
            <w:r w:rsidR="00DA36D8">
              <w:rPr>
                <w:rFonts w:asciiTheme="minorEastAsia" w:hAnsiTheme="minorEastAsia" w:hint="eastAsia"/>
                <w:szCs w:val="21"/>
              </w:rPr>
              <w:t>、</w:t>
            </w:r>
            <w:r w:rsidR="00763AF6" w:rsidRPr="00602552">
              <w:rPr>
                <w:rFonts w:asciiTheme="minorEastAsia" w:hAnsiTheme="minorEastAsia" w:hint="eastAsia"/>
                <w:szCs w:val="21"/>
              </w:rPr>
              <w:t>事業者</w:t>
            </w:r>
            <w:r w:rsidR="0044761C">
              <w:rPr>
                <w:rFonts w:asciiTheme="minorEastAsia" w:hAnsiTheme="minorEastAsia" w:hint="eastAsia"/>
                <w:szCs w:val="21"/>
              </w:rPr>
              <w:t>など</w:t>
            </w:r>
          </w:p>
          <w:p w14:paraId="4C36B681" w14:textId="7DB53825" w:rsidR="00DA36D8" w:rsidRPr="00602552" w:rsidRDefault="00DA36D8" w:rsidP="00BC0279">
            <w:pPr>
              <w:ind w:leftChars="185" w:left="38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商品パンフレットがある場合は添付下さい。</w:t>
            </w:r>
          </w:p>
        </w:tc>
      </w:tr>
      <w:tr w:rsidR="0044761C" w:rsidRPr="00BC6D45" w14:paraId="2DA1A36F" w14:textId="77777777" w:rsidTr="00683A20">
        <w:trPr>
          <w:trHeight w:val="1124"/>
        </w:trPr>
        <w:tc>
          <w:tcPr>
            <w:tcW w:w="2862" w:type="dxa"/>
            <w:vAlign w:val="center"/>
          </w:tcPr>
          <w:p w14:paraId="29415488" w14:textId="77AB683C" w:rsidR="0044761C" w:rsidRDefault="002D7A2A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683A20">
              <w:rPr>
                <w:rFonts w:asciiTheme="minorEastAsia" w:hAnsiTheme="minorEastAsia" w:hint="eastAsia"/>
                <w:szCs w:val="21"/>
              </w:rPr>
              <w:t>２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C0279">
              <w:rPr>
                <w:rFonts w:asciiTheme="minorEastAsia" w:hAnsiTheme="minorEastAsia" w:hint="eastAsia"/>
                <w:szCs w:val="21"/>
              </w:rPr>
              <w:t>町外事業所の場合</w:t>
            </w:r>
          </w:p>
        </w:tc>
        <w:tc>
          <w:tcPr>
            <w:tcW w:w="6766" w:type="dxa"/>
            <w:vAlign w:val="center"/>
          </w:tcPr>
          <w:p w14:paraId="4A54ADF0" w14:textId="6861A131" w:rsidR="0044761C" w:rsidRPr="00282A03" w:rsidRDefault="00BC0279" w:rsidP="00BC0279">
            <w:pPr>
              <w:rPr>
                <w:rFonts w:asciiTheme="minorEastAsia" w:hAnsiTheme="minorEastAsia"/>
                <w:sz w:val="18"/>
                <w:szCs w:val="18"/>
              </w:rPr>
            </w:pPr>
            <w:r w:rsidRPr="003342A6">
              <w:rPr>
                <w:rFonts w:asciiTheme="minorEastAsia" w:hAnsiTheme="minorEastAsia" w:hint="eastAsia"/>
                <w:sz w:val="22"/>
              </w:rPr>
              <w:t>町内で生産、製造及び加工されたものを取り扱っている</w:t>
            </w:r>
            <w:r>
              <w:rPr>
                <w:rFonts w:asciiTheme="minorEastAsia" w:hAnsiTheme="minorEastAsia" w:hint="eastAsia"/>
                <w:sz w:val="22"/>
              </w:rPr>
              <w:t>ことがわかる資料を添付ください。</w:t>
            </w:r>
          </w:p>
        </w:tc>
      </w:tr>
      <w:tr w:rsidR="00BC0279" w:rsidRPr="00BC6D45" w14:paraId="7146D508" w14:textId="77777777" w:rsidTr="00683A20">
        <w:trPr>
          <w:trHeight w:val="1124"/>
        </w:trPr>
        <w:tc>
          <w:tcPr>
            <w:tcW w:w="2862" w:type="dxa"/>
            <w:vAlign w:val="center"/>
          </w:tcPr>
          <w:p w14:paraId="515E000E" w14:textId="1D3A9E36" w:rsidR="00BC0279" w:rsidRDefault="00BC0279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２３　備考</w:t>
            </w:r>
          </w:p>
        </w:tc>
        <w:tc>
          <w:tcPr>
            <w:tcW w:w="6766" w:type="dxa"/>
            <w:vAlign w:val="center"/>
          </w:tcPr>
          <w:p w14:paraId="1E34F925" w14:textId="77777777" w:rsidR="00BC0279" w:rsidRPr="00282A03" w:rsidRDefault="00BC0279" w:rsidP="00282A03">
            <w:pPr>
              <w:spacing w:line="1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321BA00" w14:textId="461BBB9C" w:rsidR="00D00EDF" w:rsidRPr="00BC6D45" w:rsidRDefault="00D00EDF" w:rsidP="00DA36D8">
      <w:pPr>
        <w:jc w:val="left"/>
        <w:rPr>
          <w:rFonts w:asciiTheme="minorEastAsia" w:hAnsiTheme="minorEastAsia"/>
          <w:szCs w:val="21"/>
        </w:rPr>
      </w:pPr>
    </w:p>
    <w:sectPr w:rsidR="00D00EDF" w:rsidRPr="00BC6D45" w:rsidSect="00BC0279">
      <w:pgSz w:w="11906" w:h="16838" w:code="9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D8D24" w14:textId="77777777" w:rsidR="003E7F81" w:rsidRDefault="003E7F81" w:rsidP="0034431F">
      <w:r>
        <w:separator/>
      </w:r>
    </w:p>
  </w:endnote>
  <w:endnote w:type="continuationSeparator" w:id="0">
    <w:p w14:paraId="57AFA98C" w14:textId="77777777" w:rsidR="003E7F81" w:rsidRDefault="003E7F81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4867A" w14:textId="77777777" w:rsidR="003E7F81" w:rsidRDefault="003E7F81" w:rsidP="0034431F">
      <w:r>
        <w:separator/>
      </w:r>
    </w:p>
  </w:footnote>
  <w:footnote w:type="continuationSeparator" w:id="0">
    <w:p w14:paraId="56C836CA" w14:textId="77777777" w:rsidR="003E7F81" w:rsidRDefault="003E7F81" w:rsidP="00344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34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455A"/>
    <w:rsid w:val="0006471A"/>
    <w:rsid w:val="00064966"/>
    <w:rsid w:val="00064AAC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34D"/>
    <w:rsid w:val="000C4896"/>
    <w:rsid w:val="000C4D0A"/>
    <w:rsid w:val="000C57D8"/>
    <w:rsid w:val="000C5925"/>
    <w:rsid w:val="000C5ADA"/>
    <w:rsid w:val="000C5E43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2FF6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790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F4C"/>
    <w:rsid w:val="001754CC"/>
    <w:rsid w:val="001754ED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AF7"/>
    <w:rsid w:val="00207F84"/>
    <w:rsid w:val="00207FDE"/>
    <w:rsid w:val="002101D5"/>
    <w:rsid w:val="00210234"/>
    <w:rsid w:val="00210633"/>
    <w:rsid w:val="002114B8"/>
    <w:rsid w:val="00211792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1C4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2A03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5544"/>
    <w:rsid w:val="002D5D24"/>
    <w:rsid w:val="002D6140"/>
    <w:rsid w:val="002D6A8A"/>
    <w:rsid w:val="002D7718"/>
    <w:rsid w:val="002D7964"/>
    <w:rsid w:val="002D7A2A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285F"/>
    <w:rsid w:val="00314301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773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59E7"/>
    <w:rsid w:val="003A7BB9"/>
    <w:rsid w:val="003B06DE"/>
    <w:rsid w:val="003B091E"/>
    <w:rsid w:val="003B0E0C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2D6B"/>
    <w:rsid w:val="003E3365"/>
    <w:rsid w:val="003E3A70"/>
    <w:rsid w:val="003E4183"/>
    <w:rsid w:val="003E57B4"/>
    <w:rsid w:val="003E5826"/>
    <w:rsid w:val="003E60F1"/>
    <w:rsid w:val="003E6B53"/>
    <w:rsid w:val="003E6EC0"/>
    <w:rsid w:val="003E70F2"/>
    <w:rsid w:val="003E7F81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040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44A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61C"/>
    <w:rsid w:val="004478E4"/>
    <w:rsid w:val="00447C3C"/>
    <w:rsid w:val="004500C8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FDA"/>
    <w:rsid w:val="00470552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273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77C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493"/>
    <w:rsid w:val="005415EE"/>
    <w:rsid w:val="00541719"/>
    <w:rsid w:val="00541913"/>
    <w:rsid w:val="00541C89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B21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696C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375E"/>
    <w:rsid w:val="00653791"/>
    <w:rsid w:val="00654205"/>
    <w:rsid w:val="006543E4"/>
    <w:rsid w:val="006545B3"/>
    <w:rsid w:val="00655593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3A20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A65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921"/>
    <w:rsid w:val="006C54B6"/>
    <w:rsid w:val="006C5DC1"/>
    <w:rsid w:val="006C7917"/>
    <w:rsid w:val="006C7CB9"/>
    <w:rsid w:val="006D0006"/>
    <w:rsid w:val="006D0227"/>
    <w:rsid w:val="006D132E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896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FB6"/>
    <w:rsid w:val="0074674B"/>
    <w:rsid w:val="00746963"/>
    <w:rsid w:val="00746ADF"/>
    <w:rsid w:val="00747968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7952"/>
    <w:rsid w:val="00760FFC"/>
    <w:rsid w:val="00761047"/>
    <w:rsid w:val="007611ED"/>
    <w:rsid w:val="007612D2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698F"/>
    <w:rsid w:val="007975B8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B6E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47B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95F"/>
    <w:rsid w:val="00840ED5"/>
    <w:rsid w:val="00842D95"/>
    <w:rsid w:val="008433E2"/>
    <w:rsid w:val="0084401A"/>
    <w:rsid w:val="00844A1D"/>
    <w:rsid w:val="00844A96"/>
    <w:rsid w:val="00844C0F"/>
    <w:rsid w:val="008452FA"/>
    <w:rsid w:val="008455C4"/>
    <w:rsid w:val="00846152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820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92C"/>
    <w:rsid w:val="00875FAF"/>
    <w:rsid w:val="00876E54"/>
    <w:rsid w:val="00877E26"/>
    <w:rsid w:val="0088059C"/>
    <w:rsid w:val="0088078C"/>
    <w:rsid w:val="00880A7F"/>
    <w:rsid w:val="00880C0F"/>
    <w:rsid w:val="00880E08"/>
    <w:rsid w:val="00881575"/>
    <w:rsid w:val="008817AB"/>
    <w:rsid w:val="0088184F"/>
    <w:rsid w:val="008820D1"/>
    <w:rsid w:val="00882875"/>
    <w:rsid w:val="0088392D"/>
    <w:rsid w:val="00883A6D"/>
    <w:rsid w:val="00884213"/>
    <w:rsid w:val="008843E3"/>
    <w:rsid w:val="00884717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2F59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C59"/>
    <w:rsid w:val="00956F09"/>
    <w:rsid w:val="009570EB"/>
    <w:rsid w:val="00957AC1"/>
    <w:rsid w:val="00957B92"/>
    <w:rsid w:val="00957D34"/>
    <w:rsid w:val="009605BC"/>
    <w:rsid w:val="00960C75"/>
    <w:rsid w:val="00961024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60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38DA"/>
    <w:rsid w:val="00A2424C"/>
    <w:rsid w:val="00A24CFF"/>
    <w:rsid w:val="00A24E85"/>
    <w:rsid w:val="00A24F76"/>
    <w:rsid w:val="00A2509F"/>
    <w:rsid w:val="00A257BB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C1E"/>
    <w:rsid w:val="00B73372"/>
    <w:rsid w:val="00B73AE6"/>
    <w:rsid w:val="00B741D8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72D"/>
    <w:rsid w:val="00BA1B1C"/>
    <w:rsid w:val="00BA2419"/>
    <w:rsid w:val="00BA25EE"/>
    <w:rsid w:val="00BA2B5C"/>
    <w:rsid w:val="00BA2B6F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279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6DA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6D6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50B6"/>
    <w:rsid w:val="00C06894"/>
    <w:rsid w:val="00C070C0"/>
    <w:rsid w:val="00C074FC"/>
    <w:rsid w:val="00C07F49"/>
    <w:rsid w:val="00C10BD5"/>
    <w:rsid w:val="00C11D43"/>
    <w:rsid w:val="00C123E0"/>
    <w:rsid w:val="00C12DC2"/>
    <w:rsid w:val="00C12EE1"/>
    <w:rsid w:val="00C1339B"/>
    <w:rsid w:val="00C13FE0"/>
    <w:rsid w:val="00C143CE"/>
    <w:rsid w:val="00C148EA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2AF1"/>
    <w:rsid w:val="00C23A22"/>
    <w:rsid w:val="00C23EA6"/>
    <w:rsid w:val="00C24C2D"/>
    <w:rsid w:val="00C258BC"/>
    <w:rsid w:val="00C25E28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A44"/>
    <w:rsid w:val="00CD1789"/>
    <w:rsid w:val="00CD1B24"/>
    <w:rsid w:val="00CD2F88"/>
    <w:rsid w:val="00CD3123"/>
    <w:rsid w:val="00CD3256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0EDF"/>
    <w:rsid w:val="00D015DA"/>
    <w:rsid w:val="00D02502"/>
    <w:rsid w:val="00D025B3"/>
    <w:rsid w:val="00D05434"/>
    <w:rsid w:val="00D05592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926"/>
    <w:rsid w:val="00D139B1"/>
    <w:rsid w:val="00D146BB"/>
    <w:rsid w:val="00D146DF"/>
    <w:rsid w:val="00D14BFD"/>
    <w:rsid w:val="00D14C19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36D8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B7A"/>
    <w:rsid w:val="00DA7C55"/>
    <w:rsid w:val="00DA7FD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D7E90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1CF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21A"/>
    <w:rsid w:val="00E873E7"/>
    <w:rsid w:val="00E87A53"/>
    <w:rsid w:val="00E90822"/>
    <w:rsid w:val="00E910ED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0FA1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42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689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47E9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B18"/>
    <w:rsid w:val="00F41C07"/>
    <w:rsid w:val="00F4239C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2601"/>
    <w:rsid w:val="00F62726"/>
    <w:rsid w:val="00F635D7"/>
    <w:rsid w:val="00F637EC"/>
    <w:rsid w:val="00F63CA3"/>
    <w:rsid w:val="00F64FD5"/>
    <w:rsid w:val="00F653BF"/>
    <w:rsid w:val="00F6553B"/>
    <w:rsid w:val="00F6693E"/>
    <w:rsid w:val="00F66AA6"/>
    <w:rsid w:val="00F67831"/>
    <w:rsid w:val="00F6783D"/>
    <w:rsid w:val="00F70DAB"/>
    <w:rsid w:val="00F71600"/>
    <w:rsid w:val="00F71673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83"/>
    <w:rsid w:val="00F850D4"/>
    <w:rsid w:val="00F852C5"/>
    <w:rsid w:val="00F85463"/>
    <w:rsid w:val="00F861F9"/>
    <w:rsid w:val="00F87C24"/>
    <w:rsid w:val="00F87E2F"/>
    <w:rsid w:val="00F901F0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3E22"/>
    <w:rsid w:val="00FF4435"/>
    <w:rsid w:val="00FF5E40"/>
    <w:rsid w:val="00FF6FC2"/>
    <w:rsid w:val="00FF7115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03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2022-10-31T02:45:00Z</dcterms:created>
  <dcterms:modified xsi:type="dcterms:W3CDTF">2022-10-31T02:45:00Z</dcterms:modified>
</cp:coreProperties>
</file>