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457F" w14:textId="77777777" w:rsidR="0094465B" w:rsidRDefault="0094465B">
      <w:pPr>
        <w:jc w:val="center"/>
        <w:rPr>
          <w:rFonts w:hint="eastAsia"/>
          <w:b/>
          <w:kern w:val="0"/>
          <w:sz w:val="24"/>
        </w:rPr>
      </w:pPr>
      <w:r w:rsidRPr="00CF20A1">
        <w:rPr>
          <w:rFonts w:hint="eastAsia"/>
          <w:b/>
          <w:spacing w:val="22"/>
          <w:kern w:val="0"/>
          <w:sz w:val="24"/>
          <w:fitText w:val="4820" w:id="-1309528576"/>
        </w:rPr>
        <w:t>地区計画区域内における行為の完了</w:t>
      </w:r>
      <w:r w:rsidRPr="00CF20A1">
        <w:rPr>
          <w:rFonts w:hint="eastAsia"/>
          <w:b/>
          <w:spacing w:val="10"/>
          <w:kern w:val="0"/>
          <w:sz w:val="24"/>
          <w:fitText w:val="4820" w:id="-1309528576"/>
        </w:rPr>
        <w:t>届</w:t>
      </w:r>
    </w:p>
    <w:p w14:paraId="40F20CC0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20E00615" w14:textId="77777777" w:rsidR="0094465B" w:rsidRDefault="00D22AA3">
      <w:pPr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94465B">
        <w:rPr>
          <w:rFonts w:hint="eastAsia"/>
          <w:kern w:val="0"/>
          <w:sz w:val="22"/>
          <w:szCs w:val="22"/>
        </w:rPr>
        <w:t xml:space="preserve">　　年　　月　　日</w:t>
      </w:r>
    </w:p>
    <w:p w14:paraId="4D560F6C" w14:textId="77777777" w:rsidR="0094465B" w:rsidRDefault="0094465B">
      <w:pPr>
        <w:ind w:right="880"/>
        <w:rPr>
          <w:rFonts w:hint="eastAsia"/>
          <w:kern w:val="0"/>
          <w:sz w:val="22"/>
          <w:szCs w:val="22"/>
        </w:rPr>
      </w:pPr>
    </w:p>
    <w:p w14:paraId="799A7A1F" w14:textId="1DBA5646" w:rsidR="0094465B" w:rsidRDefault="0094465B">
      <w:pPr>
        <w:ind w:right="88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山辺町長　様</w:t>
      </w:r>
    </w:p>
    <w:p w14:paraId="364BF9F0" w14:textId="77777777" w:rsidR="0094465B" w:rsidRDefault="0094465B">
      <w:pPr>
        <w:ind w:right="880"/>
        <w:rPr>
          <w:rFonts w:hint="eastAsia"/>
          <w:kern w:val="0"/>
          <w:sz w:val="22"/>
          <w:szCs w:val="22"/>
        </w:rPr>
      </w:pPr>
    </w:p>
    <w:p w14:paraId="1BC03DA3" w14:textId="77777777" w:rsidR="0094465B" w:rsidRDefault="0094465B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届出者</w:t>
      </w:r>
    </w:p>
    <w:p w14:paraId="39095AB3" w14:textId="77777777" w:rsidR="0094465B" w:rsidRDefault="0094465B">
      <w:pPr>
        <w:ind w:firstLineChars="2100" w:firstLine="462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住　所　　　　　　　　　　　　　　</w:t>
      </w:r>
    </w:p>
    <w:p w14:paraId="36E95F9E" w14:textId="77777777" w:rsidR="0094465B" w:rsidRDefault="0094465B">
      <w:pPr>
        <w:ind w:firstLineChars="2100" w:firstLine="462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氏　名　　　　　　　　　　　　　</w:t>
      </w:r>
      <w:r>
        <w:rPr>
          <w:sz w:val="22"/>
          <w:szCs w:val="22"/>
          <w:u w:val="dotted"/>
        </w:rPr>
        <w:fldChar w:fldCharType="begin"/>
      </w:r>
      <w:r>
        <w:rPr>
          <w:sz w:val="22"/>
          <w:szCs w:val="22"/>
          <w:u w:val="dotted"/>
        </w:rPr>
        <w:instrText xml:space="preserve"> </w:instrText>
      </w:r>
      <w:r>
        <w:rPr>
          <w:rFonts w:hint="eastAsia"/>
          <w:sz w:val="22"/>
          <w:szCs w:val="22"/>
          <w:u w:val="dotted"/>
        </w:rPr>
        <w:instrText>eq \o\ac(</w:instrText>
      </w:r>
      <w:r>
        <w:rPr>
          <w:rFonts w:hint="eastAsia"/>
          <w:sz w:val="22"/>
          <w:szCs w:val="22"/>
          <w:u w:val="dotted"/>
        </w:rPr>
        <w:instrText>○</w:instrText>
      </w:r>
      <w:r>
        <w:rPr>
          <w:rFonts w:hint="eastAsia"/>
          <w:sz w:val="22"/>
          <w:szCs w:val="22"/>
          <w:u w:val="dotted"/>
        </w:rPr>
        <w:instrText>,</w:instrText>
      </w:r>
      <w:r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  <w:u w:val="dotted"/>
        </w:rPr>
        <w:instrText>)</w:instrText>
      </w:r>
      <w:r>
        <w:rPr>
          <w:sz w:val="22"/>
          <w:szCs w:val="22"/>
          <w:u w:val="dotted"/>
        </w:rPr>
        <w:fldChar w:fldCharType="end"/>
      </w:r>
    </w:p>
    <w:p w14:paraId="3205FB07" w14:textId="77777777" w:rsidR="0094465B" w:rsidRDefault="0094465B">
      <w:pPr>
        <w:rPr>
          <w:rFonts w:hint="eastAsia"/>
          <w:sz w:val="22"/>
          <w:szCs w:val="22"/>
        </w:rPr>
      </w:pPr>
    </w:p>
    <w:p w14:paraId="2A7C1216" w14:textId="77777777" w:rsidR="0094465B" w:rsidRDefault="0094465B">
      <w:pPr>
        <w:rPr>
          <w:rFonts w:hint="eastAsia"/>
          <w:sz w:val="22"/>
          <w:szCs w:val="22"/>
        </w:rPr>
      </w:pPr>
    </w:p>
    <w:p w14:paraId="74CEA7F6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22AA3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日付地区計画適合通知書都整指令第　　　号で許可の行為は、</w:t>
      </w:r>
      <w:r w:rsidR="00D22AA3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日に完了したのでお届けします。</w:t>
      </w:r>
    </w:p>
    <w:p w14:paraId="370E7DA1" w14:textId="77777777" w:rsidR="0094465B" w:rsidRDefault="0094465B">
      <w:pPr>
        <w:rPr>
          <w:rFonts w:hint="eastAsia"/>
          <w:sz w:val="22"/>
          <w:szCs w:val="22"/>
        </w:rPr>
      </w:pPr>
    </w:p>
    <w:p w14:paraId="41F66DAB" w14:textId="77777777" w:rsidR="0094465B" w:rsidRDefault="0094465B">
      <w:pPr>
        <w:rPr>
          <w:rFonts w:hint="eastAsia"/>
          <w:sz w:val="22"/>
          <w:szCs w:val="22"/>
        </w:rPr>
      </w:pPr>
    </w:p>
    <w:p w14:paraId="25DA0D58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地区名</w:t>
      </w:r>
    </w:p>
    <w:p w14:paraId="393EA2BD" w14:textId="77777777" w:rsidR="0094465B" w:rsidRDefault="0094465B">
      <w:pPr>
        <w:rPr>
          <w:rFonts w:hint="eastAsia"/>
          <w:sz w:val="22"/>
          <w:szCs w:val="22"/>
        </w:rPr>
      </w:pPr>
    </w:p>
    <w:p w14:paraId="32F60839" w14:textId="77777777" w:rsidR="0094465B" w:rsidRDefault="0094465B">
      <w:pPr>
        <w:rPr>
          <w:rFonts w:hint="eastAsia"/>
          <w:sz w:val="22"/>
          <w:szCs w:val="22"/>
        </w:rPr>
      </w:pPr>
    </w:p>
    <w:p w14:paraId="23A64B33" w14:textId="77777777" w:rsidR="0094465B" w:rsidRDefault="0094465B">
      <w:pPr>
        <w:rPr>
          <w:rFonts w:hint="eastAsia"/>
          <w:sz w:val="22"/>
          <w:szCs w:val="22"/>
        </w:rPr>
      </w:pPr>
    </w:p>
    <w:p w14:paraId="3D9FAADC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行為の種別</w:t>
      </w:r>
    </w:p>
    <w:p w14:paraId="316A90C4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土地の区画形質の変更　　盛土、切土、その他（　　　　　　　　　　）</w:t>
      </w:r>
    </w:p>
    <w:p w14:paraId="604076AF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建　　築　　行　　為　　新築、増築、改築、移転</w:t>
      </w:r>
    </w:p>
    <w:p w14:paraId="2415FC5B" w14:textId="77777777" w:rsidR="0094465B" w:rsidRDefault="009446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その他（　　　　　　　　　　）</w:t>
      </w:r>
    </w:p>
    <w:p w14:paraId="7A7EEE4B" w14:textId="77777777" w:rsidR="0094465B" w:rsidRDefault="0094465B">
      <w:pPr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pacing w:val="137"/>
          <w:kern w:val="0"/>
          <w:sz w:val="22"/>
          <w:szCs w:val="22"/>
          <w:fitText w:val="2200" w:id="-1309525504"/>
        </w:rPr>
        <w:t>工作物行</w:t>
      </w:r>
      <w:r>
        <w:rPr>
          <w:rFonts w:hint="eastAsia"/>
          <w:spacing w:val="2"/>
          <w:kern w:val="0"/>
          <w:sz w:val="22"/>
          <w:szCs w:val="22"/>
          <w:fitText w:val="2200" w:id="-1309525504"/>
        </w:rPr>
        <w:t>為</w:t>
      </w:r>
      <w:r>
        <w:rPr>
          <w:rFonts w:hint="eastAsia"/>
          <w:kern w:val="0"/>
          <w:sz w:val="22"/>
          <w:szCs w:val="22"/>
        </w:rPr>
        <w:t xml:space="preserve">　　車庫、物置、垣、柵、門、塀、広告塔</w:t>
      </w:r>
    </w:p>
    <w:p w14:paraId="7288BF22" w14:textId="77777777" w:rsidR="0094465B" w:rsidRDefault="0094465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その他（　　　　　　　　　　）</w:t>
      </w:r>
    </w:p>
    <w:p w14:paraId="0319805A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045DC00F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1B9DBE3E" w14:textId="77777777" w:rsidR="0094465B" w:rsidRDefault="0094465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　設計者又は施工者</w:t>
      </w:r>
    </w:p>
    <w:p w14:paraId="0D98233D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208C93C5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4C0DBC07" w14:textId="77777777" w:rsidR="0094465B" w:rsidRDefault="0094465B">
      <w:pPr>
        <w:rPr>
          <w:rFonts w:hint="eastAsia"/>
          <w:kern w:val="0"/>
          <w:sz w:val="22"/>
          <w:szCs w:val="22"/>
        </w:rPr>
      </w:pPr>
    </w:p>
    <w:p w14:paraId="45F3375D" w14:textId="77777777" w:rsidR="00CF20A1" w:rsidRDefault="0094465B" w:rsidP="00CF20A1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CF20A1">
        <w:rPr>
          <w:rFonts w:hint="eastAsia"/>
          <w:kern w:val="0"/>
          <w:sz w:val="22"/>
          <w:szCs w:val="22"/>
        </w:rPr>
        <w:t>添付書類</w:t>
      </w:r>
    </w:p>
    <w:p w14:paraId="1E9FD2A3" w14:textId="77777777" w:rsidR="00CF20A1" w:rsidRDefault="00CF20A1" w:rsidP="00CF20A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１　配置図（写真撮影箇所を表示）</w:t>
      </w:r>
    </w:p>
    <w:p w14:paraId="7460879C" w14:textId="77777777" w:rsidR="0094465B" w:rsidRPr="00CF20A1" w:rsidRDefault="00CF20A1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２　</w:t>
      </w:r>
      <w:r w:rsidR="0094465B">
        <w:rPr>
          <w:rFonts w:hint="eastAsia"/>
          <w:sz w:val="22"/>
          <w:szCs w:val="22"/>
        </w:rPr>
        <w:t>完成写真</w:t>
      </w:r>
    </w:p>
    <w:p w14:paraId="363F680E" w14:textId="77777777" w:rsidR="0094465B" w:rsidRDefault="0094465B">
      <w:pPr>
        <w:ind w:left="640" w:hangingChars="400" w:hanging="640"/>
        <w:rPr>
          <w:b/>
          <w:color w:val="FF000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b/>
          <w:color w:val="FF0000"/>
          <w:sz w:val="16"/>
          <w:szCs w:val="16"/>
        </w:rPr>
        <w:t>※建築物の全景、外壁から境界までの離れ（４方位）、盛土高、土留や垣柵の高さがわかるように、スケールをあてて、写真撮影して下さい。</w:t>
      </w:r>
    </w:p>
    <w:sectPr w:rsidR="00944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7EB9" w14:textId="77777777" w:rsidR="00333DE9" w:rsidRDefault="00333DE9" w:rsidP="00CF20A1">
      <w:r>
        <w:separator/>
      </w:r>
    </w:p>
  </w:endnote>
  <w:endnote w:type="continuationSeparator" w:id="0">
    <w:p w14:paraId="174D80F2" w14:textId="77777777" w:rsidR="00333DE9" w:rsidRDefault="00333DE9" w:rsidP="00C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FD30" w14:textId="77777777" w:rsidR="00333DE9" w:rsidRDefault="00333DE9" w:rsidP="00CF20A1">
      <w:r>
        <w:separator/>
      </w:r>
    </w:p>
  </w:footnote>
  <w:footnote w:type="continuationSeparator" w:id="0">
    <w:p w14:paraId="0FCFD732" w14:textId="77777777" w:rsidR="00333DE9" w:rsidRDefault="00333DE9" w:rsidP="00CF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1"/>
    <w:rsid w:val="00333DE9"/>
    <w:rsid w:val="0047001D"/>
    <w:rsid w:val="007D6733"/>
    <w:rsid w:val="0094465B"/>
    <w:rsid w:val="00CF20A1"/>
    <w:rsid w:val="00D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6C648"/>
  <w15:chartTrackingRefBased/>
  <w15:docId w15:val="{6CBC81DE-AF62-45E7-A880-F0ABEF6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20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2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20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2AA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A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地区計画区域内における行為の完了届</vt:lpstr>
      <vt:lpstr>地区計画区域内における行為の完了届</vt:lpstr>
    </vt:vector>
  </TitlesOfParts>
  <Company>Hewlett-Packard Co.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地区計画区域内における行為の完了届</dc:title>
  <dc:subject/>
  <dc:creator>HP Customer</dc:creator>
  <cp:keywords/>
  <dc:description/>
  <cp:lastModifiedBy>koichinagaoka0510@gmail.com</cp:lastModifiedBy>
  <cp:revision>2</cp:revision>
  <cp:lastPrinted>2019-08-07T06:49:00Z</cp:lastPrinted>
  <dcterms:created xsi:type="dcterms:W3CDTF">2023-07-21T05:21:00Z</dcterms:created>
  <dcterms:modified xsi:type="dcterms:W3CDTF">2023-07-21T05:21:00Z</dcterms:modified>
</cp:coreProperties>
</file>