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40CF0" w14:textId="77777777" w:rsidR="003720F7" w:rsidRDefault="003720F7" w:rsidP="003720F7">
      <w:pPr>
        <w:jc w:val="center"/>
        <w:rPr>
          <w:sz w:val="21"/>
          <w:szCs w:val="21"/>
        </w:rPr>
      </w:pPr>
      <w:r w:rsidRPr="008518E2">
        <w:rPr>
          <w:rFonts w:hint="eastAsia"/>
          <w:sz w:val="21"/>
          <w:szCs w:val="21"/>
        </w:rPr>
        <w:t>調査同意書</w:t>
      </w:r>
    </w:p>
    <w:p w14:paraId="11E1228A" w14:textId="77777777" w:rsidR="003720F7" w:rsidRPr="008518E2" w:rsidRDefault="003720F7" w:rsidP="003720F7">
      <w:pPr>
        <w:jc w:val="center"/>
        <w:rPr>
          <w:sz w:val="21"/>
          <w:szCs w:val="21"/>
        </w:rPr>
      </w:pPr>
    </w:p>
    <w:p w14:paraId="04F6C953" w14:textId="3AADEB0B" w:rsidR="003720F7" w:rsidRPr="008518E2" w:rsidRDefault="002B4C13" w:rsidP="002B4C13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令和　　</w:t>
      </w:r>
      <w:r w:rsidR="003720F7" w:rsidRPr="008518E2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　</w:t>
      </w:r>
      <w:r w:rsidR="009559EB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</w:t>
      </w:r>
      <w:r w:rsidR="003720F7" w:rsidRPr="008518E2">
        <w:rPr>
          <w:rFonts w:hint="eastAsia"/>
          <w:sz w:val="21"/>
          <w:szCs w:val="21"/>
        </w:rPr>
        <w:t>月</w:t>
      </w:r>
      <w:r w:rsidR="009559EB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</w:t>
      </w:r>
      <w:r w:rsidR="009559EB">
        <w:rPr>
          <w:sz w:val="21"/>
          <w:szCs w:val="21"/>
        </w:rPr>
        <w:t xml:space="preserve"> </w:t>
      </w:r>
      <w:r w:rsidR="009559EB">
        <w:rPr>
          <w:rFonts w:hint="eastAsia"/>
          <w:sz w:val="21"/>
          <w:szCs w:val="21"/>
        </w:rPr>
        <w:t>日</w:t>
      </w:r>
    </w:p>
    <w:p w14:paraId="64DBC377" w14:textId="77777777" w:rsidR="002B4C13" w:rsidRDefault="002B4C13" w:rsidP="003720F7">
      <w:pPr>
        <w:jc w:val="both"/>
        <w:rPr>
          <w:sz w:val="21"/>
          <w:szCs w:val="21"/>
        </w:rPr>
      </w:pPr>
    </w:p>
    <w:p w14:paraId="0A9629AE" w14:textId="3D1EE248" w:rsidR="003720F7" w:rsidRPr="008518E2" w:rsidRDefault="003720F7" w:rsidP="003720F7">
      <w:pPr>
        <w:jc w:val="both"/>
        <w:rPr>
          <w:sz w:val="21"/>
          <w:szCs w:val="21"/>
        </w:rPr>
      </w:pPr>
      <w:r w:rsidRPr="008518E2">
        <w:rPr>
          <w:rFonts w:hint="eastAsia"/>
          <w:sz w:val="21"/>
          <w:szCs w:val="21"/>
        </w:rPr>
        <w:t xml:space="preserve">山辺町長　</w:t>
      </w:r>
      <w:r>
        <w:rPr>
          <w:rFonts w:hint="eastAsia"/>
          <w:sz w:val="21"/>
          <w:szCs w:val="21"/>
        </w:rPr>
        <w:t xml:space="preserve">　　　</w:t>
      </w:r>
      <w:r w:rsidRPr="008518E2">
        <w:rPr>
          <w:rFonts w:hint="eastAsia"/>
          <w:sz w:val="21"/>
          <w:szCs w:val="21"/>
        </w:rPr>
        <w:t xml:space="preserve">　殿</w:t>
      </w:r>
    </w:p>
    <w:p w14:paraId="3DC9B85A" w14:textId="77777777" w:rsidR="003720F7" w:rsidRDefault="003720F7" w:rsidP="003720F7">
      <w:pPr>
        <w:ind w:right="226" w:firstLine="3164"/>
        <w:jc w:val="both"/>
        <w:rPr>
          <w:sz w:val="21"/>
          <w:szCs w:val="21"/>
        </w:rPr>
      </w:pPr>
    </w:p>
    <w:p w14:paraId="59B19E1D" w14:textId="77777777" w:rsidR="009559EB" w:rsidRPr="009559EB" w:rsidRDefault="009559EB" w:rsidP="009559EB">
      <w:pPr>
        <w:ind w:firstLineChars="2400" w:firstLine="4483"/>
        <w:jc w:val="both"/>
        <w:rPr>
          <w:sz w:val="21"/>
          <w:szCs w:val="21"/>
        </w:rPr>
      </w:pPr>
      <w:r w:rsidRPr="009559EB">
        <w:rPr>
          <w:rFonts w:hint="eastAsia"/>
          <w:sz w:val="21"/>
          <w:szCs w:val="21"/>
        </w:rPr>
        <w:t>申請事業者</w:t>
      </w:r>
    </w:p>
    <w:p w14:paraId="19602F83" w14:textId="60E558B1" w:rsidR="004825CC" w:rsidRDefault="009559EB" w:rsidP="009559EB">
      <w:pPr>
        <w:ind w:firstLineChars="2400" w:firstLine="4483"/>
        <w:jc w:val="both"/>
        <w:rPr>
          <w:sz w:val="21"/>
          <w:szCs w:val="21"/>
        </w:rPr>
      </w:pPr>
      <w:r w:rsidRPr="009559EB">
        <w:rPr>
          <w:rFonts w:hint="eastAsia"/>
          <w:sz w:val="21"/>
          <w:szCs w:val="21"/>
        </w:rPr>
        <w:t xml:space="preserve">　住　　所　</w:t>
      </w:r>
      <w:r w:rsidR="004825CC">
        <w:rPr>
          <w:rFonts w:hint="eastAsia"/>
          <w:sz w:val="21"/>
          <w:szCs w:val="21"/>
        </w:rPr>
        <w:t>（事業所）</w:t>
      </w:r>
    </w:p>
    <w:p w14:paraId="0E0B9D3F" w14:textId="75FB8E81" w:rsidR="009559EB" w:rsidRPr="009559EB" w:rsidRDefault="004825CC" w:rsidP="004825CC">
      <w:pPr>
        <w:ind w:firstLineChars="3000" w:firstLine="5604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（自宅）</w:t>
      </w:r>
    </w:p>
    <w:p w14:paraId="6E9C4423" w14:textId="6B14A7AF" w:rsidR="009559EB" w:rsidRPr="009559EB" w:rsidRDefault="009559EB" w:rsidP="009559EB">
      <w:pPr>
        <w:ind w:firstLineChars="2500" w:firstLine="4670"/>
        <w:jc w:val="both"/>
        <w:rPr>
          <w:sz w:val="21"/>
          <w:szCs w:val="21"/>
        </w:rPr>
      </w:pPr>
      <w:r w:rsidRPr="009559EB">
        <w:rPr>
          <w:rFonts w:hint="eastAsia"/>
          <w:sz w:val="21"/>
          <w:szCs w:val="21"/>
        </w:rPr>
        <w:t xml:space="preserve">事業所等名　</w:t>
      </w:r>
    </w:p>
    <w:p w14:paraId="7BEEF323" w14:textId="32E05179" w:rsidR="009559EB" w:rsidRPr="009559EB" w:rsidRDefault="009559EB" w:rsidP="009559EB">
      <w:pPr>
        <w:ind w:firstLineChars="2500" w:firstLine="4670"/>
        <w:jc w:val="both"/>
        <w:rPr>
          <w:sz w:val="21"/>
          <w:szCs w:val="21"/>
        </w:rPr>
      </w:pPr>
      <w:r w:rsidRPr="009559EB">
        <w:rPr>
          <w:rFonts w:hint="eastAsia"/>
          <w:sz w:val="21"/>
          <w:szCs w:val="21"/>
        </w:rPr>
        <w:t xml:space="preserve">代表者名　</w:t>
      </w:r>
    </w:p>
    <w:p w14:paraId="18F292CF" w14:textId="66C7AA19" w:rsidR="009559EB" w:rsidRPr="009559EB" w:rsidRDefault="009559EB" w:rsidP="009559EB">
      <w:pPr>
        <w:ind w:firstLineChars="2500" w:firstLine="4670"/>
        <w:jc w:val="both"/>
        <w:rPr>
          <w:sz w:val="21"/>
          <w:szCs w:val="21"/>
        </w:rPr>
      </w:pPr>
      <w:r w:rsidRPr="009559EB">
        <w:rPr>
          <w:rFonts w:hint="eastAsia"/>
          <w:sz w:val="21"/>
          <w:szCs w:val="21"/>
        </w:rPr>
        <w:t xml:space="preserve">連絡先℡　</w:t>
      </w:r>
    </w:p>
    <w:p w14:paraId="34D425EA" w14:textId="77777777" w:rsidR="003720F7" w:rsidRPr="009559EB" w:rsidRDefault="003720F7" w:rsidP="003720F7">
      <w:pPr>
        <w:ind w:firstLineChars="2400" w:firstLine="4483"/>
        <w:jc w:val="both"/>
        <w:rPr>
          <w:sz w:val="21"/>
          <w:szCs w:val="21"/>
        </w:rPr>
      </w:pPr>
    </w:p>
    <w:p w14:paraId="178BF7B3" w14:textId="435C67AE" w:rsidR="005959F9" w:rsidRPr="005959F9" w:rsidRDefault="003720F7" w:rsidP="005959F9">
      <w:pPr>
        <w:ind w:firstLineChars="100" w:firstLine="187"/>
        <w:rPr>
          <w:sz w:val="21"/>
          <w:szCs w:val="21"/>
        </w:rPr>
      </w:pPr>
      <w:r w:rsidRPr="005959F9">
        <w:rPr>
          <w:rFonts w:hint="eastAsia"/>
          <w:sz w:val="21"/>
          <w:szCs w:val="21"/>
        </w:rPr>
        <w:t>私は、</w:t>
      </w:r>
      <w:r w:rsidR="005959F9">
        <w:rPr>
          <w:rFonts w:hint="eastAsia"/>
          <w:sz w:val="21"/>
          <w:szCs w:val="21"/>
        </w:rPr>
        <w:t>中小企業等経営強化</w:t>
      </w:r>
      <w:r w:rsidR="005959F9" w:rsidRPr="005959F9">
        <w:rPr>
          <w:rFonts w:hint="eastAsia"/>
          <w:sz w:val="21"/>
          <w:szCs w:val="21"/>
        </w:rPr>
        <w:t>法に基づく先端設備等導入計画の認定申請にあたり、次の納入状況等について調査することに同意します。</w:t>
      </w:r>
    </w:p>
    <w:p w14:paraId="4A116996" w14:textId="77777777" w:rsidR="003720F7" w:rsidRPr="008518E2" w:rsidRDefault="003720F7" w:rsidP="003720F7">
      <w:pPr>
        <w:ind w:firstLine="226"/>
        <w:jc w:val="both"/>
        <w:rPr>
          <w:sz w:val="21"/>
          <w:szCs w:val="21"/>
        </w:rPr>
      </w:pPr>
    </w:p>
    <w:p w14:paraId="190C77C3" w14:textId="3BA9C390" w:rsidR="003720F7" w:rsidRPr="008518E2" w:rsidRDefault="003720F7" w:rsidP="003720F7">
      <w:pPr>
        <w:jc w:val="both"/>
        <w:rPr>
          <w:sz w:val="21"/>
          <w:szCs w:val="21"/>
        </w:rPr>
      </w:pPr>
      <w:r w:rsidRPr="008518E2">
        <w:rPr>
          <w:rFonts w:hint="eastAsia"/>
          <w:sz w:val="21"/>
          <w:szCs w:val="21"/>
        </w:rPr>
        <w:t>１　町税（町県民税、固定資産税、軽自動車税、国民健康保険税）</w:t>
      </w:r>
    </w:p>
    <w:p w14:paraId="0E5B2645" w14:textId="77777777" w:rsidR="003720F7" w:rsidRPr="008518E2" w:rsidRDefault="003720F7" w:rsidP="003720F7">
      <w:pPr>
        <w:jc w:val="both"/>
        <w:rPr>
          <w:sz w:val="21"/>
          <w:szCs w:val="21"/>
        </w:rPr>
      </w:pPr>
      <w:r w:rsidRPr="008518E2">
        <w:rPr>
          <w:rFonts w:hint="eastAsia"/>
          <w:sz w:val="21"/>
          <w:szCs w:val="21"/>
        </w:rPr>
        <w:t>２　介護保険料</w:t>
      </w:r>
    </w:p>
    <w:p w14:paraId="59D7E1E8" w14:textId="77777777" w:rsidR="003720F7" w:rsidRPr="008518E2" w:rsidRDefault="003720F7" w:rsidP="003720F7">
      <w:pPr>
        <w:jc w:val="both"/>
        <w:rPr>
          <w:sz w:val="21"/>
          <w:szCs w:val="21"/>
        </w:rPr>
      </w:pPr>
      <w:r w:rsidRPr="008518E2">
        <w:rPr>
          <w:rFonts w:hint="eastAsia"/>
          <w:sz w:val="21"/>
          <w:szCs w:val="21"/>
        </w:rPr>
        <w:t>３　下水道使用料</w:t>
      </w:r>
    </w:p>
    <w:p w14:paraId="4A026E00" w14:textId="77777777" w:rsidR="003720F7" w:rsidRPr="008518E2" w:rsidRDefault="003720F7" w:rsidP="003720F7">
      <w:pPr>
        <w:jc w:val="both"/>
        <w:rPr>
          <w:sz w:val="21"/>
          <w:szCs w:val="21"/>
        </w:rPr>
      </w:pPr>
      <w:r w:rsidRPr="008518E2">
        <w:rPr>
          <w:rFonts w:hint="eastAsia"/>
          <w:sz w:val="21"/>
          <w:szCs w:val="21"/>
        </w:rPr>
        <w:t>４　簡易水道料</w:t>
      </w:r>
    </w:p>
    <w:p w14:paraId="5A42E558" w14:textId="77777777" w:rsidR="003720F7" w:rsidRDefault="003720F7" w:rsidP="003720F7">
      <w:pPr>
        <w:jc w:val="both"/>
        <w:rPr>
          <w:sz w:val="21"/>
          <w:szCs w:val="21"/>
        </w:rPr>
      </w:pPr>
    </w:p>
    <w:p w14:paraId="536537A9" w14:textId="77777777" w:rsidR="003720F7" w:rsidRPr="002B4C13" w:rsidRDefault="003720F7" w:rsidP="003720F7">
      <w:pPr>
        <w:jc w:val="both"/>
        <w:rPr>
          <w:b/>
          <w:bCs/>
          <w:sz w:val="21"/>
          <w:szCs w:val="21"/>
        </w:rPr>
      </w:pPr>
      <w:r w:rsidRPr="002B4C13">
        <w:rPr>
          <w:rFonts w:hint="eastAsia"/>
          <w:b/>
          <w:bCs/>
          <w:sz w:val="21"/>
          <w:szCs w:val="21"/>
        </w:rPr>
        <w:t>※山辺町記入欄</w:t>
      </w:r>
    </w:p>
    <w:tbl>
      <w:tblPr>
        <w:tblW w:w="9072" w:type="dxa"/>
        <w:tblLayout w:type="fixed"/>
        <w:tblCellMar>
          <w:top w:w="125" w:type="dxa"/>
          <w:left w:w="125" w:type="dxa"/>
          <w:bottom w:w="125" w:type="dxa"/>
          <w:right w:w="125" w:type="dxa"/>
        </w:tblCellMar>
        <w:tblLook w:val="04A0" w:firstRow="1" w:lastRow="0" w:firstColumn="1" w:lastColumn="0" w:noHBand="0" w:noVBand="1"/>
      </w:tblPr>
      <w:tblGrid>
        <w:gridCol w:w="3102"/>
        <w:gridCol w:w="2835"/>
        <w:gridCol w:w="1985"/>
        <w:gridCol w:w="1150"/>
      </w:tblGrid>
      <w:tr w:rsidR="003720F7" w:rsidRPr="008518E2" w14:paraId="7E74DA75" w14:textId="77777777" w:rsidTr="00A22A7B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6D152E4D" w14:textId="77777777" w:rsidR="003720F7" w:rsidRPr="008518E2" w:rsidRDefault="003720F7" w:rsidP="00A22A7B">
            <w:pPr>
              <w:jc w:val="center"/>
              <w:rPr>
                <w:sz w:val="21"/>
                <w:szCs w:val="21"/>
              </w:rPr>
            </w:pPr>
            <w:r w:rsidRPr="008518E2">
              <w:rPr>
                <w:rFonts w:hint="eastAsia"/>
                <w:sz w:val="21"/>
                <w:szCs w:val="21"/>
              </w:rPr>
              <w:t>調査項目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609E2CFE" w14:textId="77777777" w:rsidR="003720F7" w:rsidRPr="008518E2" w:rsidRDefault="003720F7" w:rsidP="00A22A7B">
            <w:pPr>
              <w:jc w:val="center"/>
              <w:rPr>
                <w:sz w:val="21"/>
                <w:szCs w:val="21"/>
              </w:rPr>
            </w:pPr>
            <w:r w:rsidRPr="008518E2">
              <w:rPr>
                <w:rFonts w:hint="eastAsia"/>
                <w:sz w:val="21"/>
                <w:szCs w:val="21"/>
              </w:rPr>
              <w:t>調査結果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2F30F134" w14:textId="77777777" w:rsidR="003720F7" w:rsidRPr="008518E2" w:rsidRDefault="003720F7" w:rsidP="00A22A7B">
            <w:pPr>
              <w:jc w:val="center"/>
              <w:rPr>
                <w:sz w:val="21"/>
                <w:szCs w:val="21"/>
              </w:rPr>
            </w:pPr>
            <w:r w:rsidRPr="008518E2">
              <w:rPr>
                <w:rFonts w:hint="eastAsia"/>
                <w:sz w:val="21"/>
                <w:szCs w:val="21"/>
              </w:rPr>
              <w:t>確認日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03A22512" w14:textId="77777777" w:rsidR="003720F7" w:rsidRPr="008518E2" w:rsidRDefault="003720F7" w:rsidP="00A22A7B">
            <w:pPr>
              <w:jc w:val="center"/>
              <w:rPr>
                <w:sz w:val="21"/>
                <w:szCs w:val="21"/>
              </w:rPr>
            </w:pPr>
            <w:r w:rsidRPr="008518E2">
              <w:rPr>
                <w:rFonts w:hint="eastAsia"/>
                <w:sz w:val="21"/>
                <w:szCs w:val="21"/>
              </w:rPr>
              <w:t>確認者印</w:t>
            </w:r>
          </w:p>
        </w:tc>
      </w:tr>
      <w:tr w:rsidR="003720F7" w:rsidRPr="008518E2" w14:paraId="3CDAF7A2" w14:textId="77777777" w:rsidTr="00A22A7B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63EDC02D" w14:textId="77777777" w:rsidR="003720F7" w:rsidRPr="008518E2" w:rsidRDefault="003720F7" w:rsidP="00A22A7B">
            <w:pPr>
              <w:jc w:val="both"/>
              <w:rPr>
                <w:sz w:val="21"/>
                <w:szCs w:val="21"/>
              </w:rPr>
            </w:pPr>
            <w:r w:rsidRPr="008518E2">
              <w:rPr>
                <w:rFonts w:hint="eastAsia"/>
                <w:sz w:val="21"/>
                <w:szCs w:val="21"/>
              </w:rPr>
              <w:t xml:space="preserve">１　町税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518E2">
              <w:rPr>
                <w:rFonts w:hint="eastAsia"/>
                <w:sz w:val="21"/>
                <w:szCs w:val="21"/>
              </w:rPr>
              <w:t>町県民税</w:t>
            </w:r>
          </w:p>
          <w:p w14:paraId="32F259FC" w14:textId="77777777" w:rsidR="003720F7" w:rsidRPr="008518E2" w:rsidRDefault="003720F7" w:rsidP="00A22A7B">
            <w:pPr>
              <w:ind w:firstLine="1130"/>
              <w:jc w:val="both"/>
              <w:rPr>
                <w:sz w:val="21"/>
                <w:szCs w:val="21"/>
              </w:rPr>
            </w:pPr>
            <w:r w:rsidRPr="008518E2">
              <w:rPr>
                <w:rFonts w:hint="eastAsia"/>
                <w:sz w:val="21"/>
                <w:szCs w:val="21"/>
              </w:rPr>
              <w:t>固定資産税</w:t>
            </w:r>
          </w:p>
          <w:p w14:paraId="1672F802" w14:textId="77777777" w:rsidR="003720F7" w:rsidRPr="008518E2" w:rsidRDefault="003720F7" w:rsidP="00A22A7B">
            <w:pPr>
              <w:ind w:firstLine="1130"/>
              <w:jc w:val="both"/>
              <w:rPr>
                <w:sz w:val="21"/>
                <w:szCs w:val="21"/>
              </w:rPr>
            </w:pPr>
            <w:r w:rsidRPr="008518E2">
              <w:rPr>
                <w:rFonts w:hint="eastAsia"/>
                <w:sz w:val="21"/>
                <w:szCs w:val="21"/>
              </w:rPr>
              <w:t>軽自動車税</w:t>
            </w:r>
          </w:p>
          <w:p w14:paraId="53A127F0" w14:textId="77777777" w:rsidR="003720F7" w:rsidRPr="008518E2" w:rsidRDefault="003720F7" w:rsidP="00A22A7B">
            <w:pPr>
              <w:ind w:firstLine="1130"/>
              <w:jc w:val="both"/>
              <w:rPr>
                <w:sz w:val="21"/>
                <w:szCs w:val="21"/>
              </w:rPr>
            </w:pPr>
            <w:r w:rsidRPr="008518E2">
              <w:rPr>
                <w:rFonts w:hint="eastAsia"/>
                <w:sz w:val="21"/>
                <w:szCs w:val="21"/>
              </w:rPr>
              <w:t>国民健康保険税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6885F967" w14:textId="77777777" w:rsidR="003720F7" w:rsidRPr="008518E2" w:rsidRDefault="003720F7" w:rsidP="00A22A7B">
            <w:pPr>
              <w:jc w:val="both"/>
              <w:rPr>
                <w:sz w:val="21"/>
                <w:szCs w:val="21"/>
              </w:rPr>
            </w:pPr>
            <w:r w:rsidRPr="008518E2">
              <w:rPr>
                <w:rFonts w:hint="eastAsia"/>
                <w:sz w:val="21"/>
                <w:szCs w:val="21"/>
              </w:rPr>
              <w:t>・完納　・未納　・該当なし</w:t>
            </w:r>
          </w:p>
          <w:p w14:paraId="76BDCEBD" w14:textId="77777777" w:rsidR="003720F7" w:rsidRPr="008518E2" w:rsidRDefault="003720F7" w:rsidP="00A22A7B">
            <w:pPr>
              <w:jc w:val="both"/>
              <w:rPr>
                <w:sz w:val="21"/>
                <w:szCs w:val="21"/>
              </w:rPr>
            </w:pPr>
            <w:r w:rsidRPr="008518E2">
              <w:rPr>
                <w:rFonts w:hint="eastAsia"/>
                <w:sz w:val="21"/>
                <w:szCs w:val="21"/>
              </w:rPr>
              <w:t>・完納　・未納　・該当なし</w:t>
            </w:r>
          </w:p>
          <w:p w14:paraId="6AB11F32" w14:textId="77777777" w:rsidR="003720F7" w:rsidRPr="008518E2" w:rsidRDefault="003720F7" w:rsidP="00A22A7B">
            <w:pPr>
              <w:jc w:val="both"/>
              <w:rPr>
                <w:sz w:val="21"/>
                <w:szCs w:val="21"/>
              </w:rPr>
            </w:pPr>
            <w:r w:rsidRPr="008518E2">
              <w:rPr>
                <w:rFonts w:hint="eastAsia"/>
                <w:sz w:val="21"/>
                <w:szCs w:val="21"/>
              </w:rPr>
              <w:t>・完納　・未納　・該当なし</w:t>
            </w:r>
          </w:p>
          <w:p w14:paraId="2806A8CB" w14:textId="77777777" w:rsidR="003720F7" w:rsidRPr="008518E2" w:rsidRDefault="003720F7" w:rsidP="00A22A7B">
            <w:pPr>
              <w:jc w:val="both"/>
              <w:rPr>
                <w:sz w:val="21"/>
                <w:szCs w:val="21"/>
              </w:rPr>
            </w:pPr>
            <w:r w:rsidRPr="008518E2">
              <w:rPr>
                <w:rFonts w:hint="eastAsia"/>
                <w:sz w:val="21"/>
                <w:szCs w:val="21"/>
              </w:rPr>
              <w:t>・完納　・未納　・該当なし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22862F3E" w14:textId="77777777" w:rsidR="003720F7" w:rsidRPr="008518E2" w:rsidRDefault="003720F7" w:rsidP="00A22A7B">
            <w:pPr>
              <w:jc w:val="both"/>
              <w:rPr>
                <w:sz w:val="21"/>
                <w:szCs w:val="21"/>
              </w:rPr>
            </w:pPr>
            <w:r w:rsidRPr="008518E2">
              <w:rPr>
                <w:rFonts w:hint="eastAsia"/>
                <w:sz w:val="21"/>
                <w:szCs w:val="21"/>
              </w:rPr>
              <w:t>令和　年　月　日</w:t>
            </w:r>
          </w:p>
          <w:p w14:paraId="10CF198B" w14:textId="77777777" w:rsidR="003720F7" w:rsidRPr="008518E2" w:rsidRDefault="003720F7" w:rsidP="00A22A7B">
            <w:pPr>
              <w:jc w:val="both"/>
              <w:rPr>
                <w:sz w:val="21"/>
                <w:szCs w:val="21"/>
              </w:rPr>
            </w:pPr>
            <w:r w:rsidRPr="008518E2">
              <w:rPr>
                <w:rFonts w:hint="eastAsia"/>
                <w:sz w:val="21"/>
                <w:szCs w:val="21"/>
              </w:rPr>
              <w:t>令和　年　月　日</w:t>
            </w:r>
          </w:p>
          <w:p w14:paraId="7413AFED" w14:textId="77777777" w:rsidR="003720F7" w:rsidRPr="008518E2" w:rsidRDefault="003720F7" w:rsidP="00A22A7B">
            <w:pPr>
              <w:jc w:val="both"/>
              <w:rPr>
                <w:sz w:val="21"/>
                <w:szCs w:val="21"/>
              </w:rPr>
            </w:pPr>
            <w:r w:rsidRPr="008518E2">
              <w:rPr>
                <w:rFonts w:hint="eastAsia"/>
                <w:sz w:val="21"/>
                <w:szCs w:val="21"/>
              </w:rPr>
              <w:t>令和　年　月　日</w:t>
            </w:r>
          </w:p>
          <w:p w14:paraId="32510D69" w14:textId="77777777" w:rsidR="003720F7" w:rsidRPr="008518E2" w:rsidRDefault="003720F7" w:rsidP="00A22A7B">
            <w:pPr>
              <w:jc w:val="both"/>
              <w:rPr>
                <w:sz w:val="21"/>
                <w:szCs w:val="21"/>
              </w:rPr>
            </w:pPr>
            <w:r w:rsidRPr="008518E2">
              <w:rPr>
                <w:rFonts w:hint="eastAsia"/>
                <w:sz w:val="21"/>
                <w:szCs w:val="21"/>
              </w:rPr>
              <w:t>令和　年　月　日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6A7C47CA" w14:textId="77777777" w:rsidR="003720F7" w:rsidRPr="008518E2" w:rsidRDefault="003720F7" w:rsidP="00A22A7B">
            <w:pPr>
              <w:jc w:val="both"/>
              <w:rPr>
                <w:sz w:val="21"/>
                <w:szCs w:val="21"/>
              </w:rPr>
            </w:pPr>
          </w:p>
        </w:tc>
      </w:tr>
      <w:tr w:rsidR="003720F7" w:rsidRPr="008518E2" w14:paraId="43477007" w14:textId="77777777" w:rsidTr="00A22A7B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375AE73B" w14:textId="77777777" w:rsidR="003720F7" w:rsidRPr="008518E2" w:rsidRDefault="003720F7" w:rsidP="00A22A7B">
            <w:pPr>
              <w:jc w:val="both"/>
              <w:rPr>
                <w:sz w:val="21"/>
                <w:szCs w:val="21"/>
              </w:rPr>
            </w:pPr>
            <w:r w:rsidRPr="008518E2">
              <w:rPr>
                <w:rFonts w:hint="eastAsia"/>
                <w:sz w:val="21"/>
                <w:szCs w:val="21"/>
              </w:rPr>
              <w:t>２　介護保険料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3565930F" w14:textId="77777777" w:rsidR="003720F7" w:rsidRPr="008518E2" w:rsidRDefault="003720F7" w:rsidP="00A22A7B">
            <w:pPr>
              <w:jc w:val="both"/>
              <w:rPr>
                <w:sz w:val="21"/>
                <w:szCs w:val="21"/>
              </w:rPr>
            </w:pPr>
            <w:r w:rsidRPr="008518E2">
              <w:rPr>
                <w:rFonts w:hint="eastAsia"/>
                <w:sz w:val="21"/>
                <w:szCs w:val="21"/>
              </w:rPr>
              <w:t>・完納　・未納　・該当なし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14C76B03" w14:textId="77777777" w:rsidR="003720F7" w:rsidRPr="008518E2" w:rsidRDefault="003720F7" w:rsidP="00A22A7B">
            <w:pPr>
              <w:jc w:val="both"/>
              <w:rPr>
                <w:sz w:val="21"/>
                <w:szCs w:val="21"/>
              </w:rPr>
            </w:pPr>
            <w:r w:rsidRPr="008518E2">
              <w:rPr>
                <w:rFonts w:hint="eastAsia"/>
                <w:sz w:val="21"/>
                <w:szCs w:val="21"/>
              </w:rPr>
              <w:t>令和　年　月　日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41610D49" w14:textId="77777777" w:rsidR="003720F7" w:rsidRPr="008518E2" w:rsidRDefault="003720F7" w:rsidP="00A22A7B">
            <w:pPr>
              <w:jc w:val="both"/>
              <w:rPr>
                <w:sz w:val="21"/>
                <w:szCs w:val="21"/>
              </w:rPr>
            </w:pPr>
          </w:p>
        </w:tc>
      </w:tr>
      <w:tr w:rsidR="003720F7" w:rsidRPr="008518E2" w14:paraId="5880B350" w14:textId="77777777" w:rsidTr="00A22A7B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26A19376" w14:textId="77777777" w:rsidR="003720F7" w:rsidRPr="008518E2" w:rsidRDefault="003720F7" w:rsidP="00A22A7B">
            <w:pPr>
              <w:jc w:val="both"/>
              <w:rPr>
                <w:sz w:val="21"/>
                <w:szCs w:val="21"/>
              </w:rPr>
            </w:pPr>
            <w:r w:rsidRPr="008518E2">
              <w:rPr>
                <w:rFonts w:hint="eastAsia"/>
                <w:sz w:val="21"/>
                <w:szCs w:val="21"/>
              </w:rPr>
              <w:t>３　下水道使用料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1FA2E452" w14:textId="77777777" w:rsidR="003720F7" w:rsidRPr="008518E2" w:rsidRDefault="003720F7" w:rsidP="00A22A7B">
            <w:pPr>
              <w:jc w:val="both"/>
              <w:rPr>
                <w:sz w:val="21"/>
                <w:szCs w:val="21"/>
              </w:rPr>
            </w:pPr>
            <w:r w:rsidRPr="008518E2">
              <w:rPr>
                <w:rFonts w:hint="eastAsia"/>
                <w:sz w:val="21"/>
                <w:szCs w:val="21"/>
              </w:rPr>
              <w:t>・完納　・未納　・該当なし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471DD815" w14:textId="77777777" w:rsidR="003720F7" w:rsidRPr="008518E2" w:rsidRDefault="003720F7" w:rsidP="00A22A7B">
            <w:pPr>
              <w:jc w:val="both"/>
              <w:rPr>
                <w:sz w:val="21"/>
                <w:szCs w:val="21"/>
              </w:rPr>
            </w:pPr>
            <w:r w:rsidRPr="008518E2">
              <w:rPr>
                <w:rFonts w:hint="eastAsia"/>
                <w:sz w:val="21"/>
                <w:szCs w:val="21"/>
              </w:rPr>
              <w:t>令和　年　月　日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5EF7839B" w14:textId="77777777" w:rsidR="003720F7" w:rsidRPr="008518E2" w:rsidRDefault="003720F7" w:rsidP="00A22A7B">
            <w:pPr>
              <w:jc w:val="both"/>
              <w:rPr>
                <w:sz w:val="21"/>
                <w:szCs w:val="21"/>
              </w:rPr>
            </w:pPr>
          </w:p>
        </w:tc>
      </w:tr>
      <w:tr w:rsidR="003720F7" w:rsidRPr="008518E2" w14:paraId="1788CBFD" w14:textId="77777777" w:rsidTr="00A22A7B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5C6BF461" w14:textId="77777777" w:rsidR="003720F7" w:rsidRPr="008518E2" w:rsidRDefault="003720F7" w:rsidP="00A22A7B">
            <w:pPr>
              <w:jc w:val="both"/>
              <w:rPr>
                <w:sz w:val="21"/>
                <w:szCs w:val="21"/>
              </w:rPr>
            </w:pPr>
            <w:r w:rsidRPr="008518E2">
              <w:rPr>
                <w:rFonts w:hint="eastAsia"/>
                <w:sz w:val="21"/>
                <w:szCs w:val="21"/>
              </w:rPr>
              <w:t>４　簡易水道料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348B11CB" w14:textId="77777777" w:rsidR="003720F7" w:rsidRPr="008518E2" w:rsidRDefault="003720F7" w:rsidP="00A22A7B">
            <w:pPr>
              <w:jc w:val="both"/>
              <w:rPr>
                <w:sz w:val="21"/>
                <w:szCs w:val="21"/>
              </w:rPr>
            </w:pPr>
            <w:r w:rsidRPr="008518E2">
              <w:rPr>
                <w:rFonts w:hint="eastAsia"/>
                <w:sz w:val="21"/>
                <w:szCs w:val="21"/>
              </w:rPr>
              <w:t>・完納　・未納　・該当なし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56366971" w14:textId="77777777" w:rsidR="003720F7" w:rsidRPr="008518E2" w:rsidRDefault="003720F7" w:rsidP="00A22A7B">
            <w:pPr>
              <w:jc w:val="both"/>
              <w:rPr>
                <w:sz w:val="21"/>
                <w:szCs w:val="21"/>
              </w:rPr>
            </w:pPr>
            <w:r w:rsidRPr="008518E2">
              <w:rPr>
                <w:rFonts w:hint="eastAsia"/>
                <w:sz w:val="21"/>
                <w:szCs w:val="21"/>
              </w:rPr>
              <w:t>令和　年　月　日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007805F2" w14:textId="77777777" w:rsidR="003720F7" w:rsidRPr="008518E2" w:rsidRDefault="003720F7" w:rsidP="00A22A7B">
            <w:pPr>
              <w:jc w:val="both"/>
              <w:rPr>
                <w:sz w:val="21"/>
                <w:szCs w:val="21"/>
              </w:rPr>
            </w:pPr>
          </w:p>
        </w:tc>
      </w:tr>
    </w:tbl>
    <w:p w14:paraId="5C97C04A" w14:textId="77777777" w:rsidR="003720F7" w:rsidRDefault="003720F7" w:rsidP="004825CC"/>
    <w:sectPr w:rsidR="003720F7" w:rsidSect="003720F7">
      <w:pgSz w:w="11906" w:h="16838"/>
      <w:pgMar w:top="1984" w:right="1417" w:bottom="1701" w:left="1417" w:header="720" w:footer="1401" w:gutter="0"/>
      <w:cols w:space="720"/>
      <w:noEndnote/>
      <w:docGrid w:type="linesAndChars" w:linePitch="375" w:charSpace="-47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F7"/>
    <w:rsid w:val="00120956"/>
    <w:rsid w:val="002B117B"/>
    <w:rsid w:val="002B4C13"/>
    <w:rsid w:val="003720F7"/>
    <w:rsid w:val="004825CC"/>
    <w:rsid w:val="005160A1"/>
    <w:rsid w:val="005959F9"/>
    <w:rsid w:val="00704DAD"/>
    <w:rsid w:val="009559EB"/>
    <w:rsid w:val="00AF02F0"/>
    <w:rsid w:val="00E0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3505CC"/>
  <w15:chartTrackingRefBased/>
  <w15:docId w15:val="{FC01D465-4354-434D-9A9E-2F846817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0F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yamanobe</dc:creator>
  <cp:keywords/>
  <dc:description/>
  <cp:lastModifiedBy>PC2432</cp:lastModifiedBy>
  <cp:revision>5</cp:revision>
  <cp:lastPrinted>2022-09-12T04:16:00Z</cp:lastPrinted>
  <dcterms:created xsi:type="dcterms:W3CDTF">2022-09-12T04:09:00Z</dcterms:created>
  <dcterms:modified xsi:type="dcterms:W3CDTF">2024-06-14T00:43:00Z</dcterms:modified>
</cp:coreProperties>
</file>